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DC" w:rsidRPr="00D63BDC" w:rsidRDefault="00D63BDC" w:rsidP="00D63BDC">
      <w:pPr>
        <w:widowControl/>
        <w:autoSpaceDE/>
        <w:autoSpaceDN/>
        <w:adjustRightInd/>
        <w:ind w:firstLine="0"/>
        <w:jc w:val="left"/>
        <w:rPr>
          <w:bCs/>
        </w:rPr>
      </w:pPr>
      <w:r w:rsidRPr="00D63BDC">
        <w:rPr>
          <w:bCs/>
        </w:rPr>
        <w:t xml:space="preserve">                                              Российская Федерация                     </w:t>
      </w:r>
    </w:p>
    <w:p w:rsidR="00D63BDC" w:rsidRPr="00D63BDC" w:rsidRDefault="00D63BDC" w:rsidP="00D63BDC">
      <w:pPr>
        <w:widowControl/>
        <w:autoSpaceDE/>
        <w:autoSpaceDN/>
        <w:adjustRightInd/>
        <w:ind w:firstLine="0"/>
        <w:jc w:val="center"/>
        <w:rPr>
          <w:bCs/>
        </w:rPr>
      </w:pPr>
      <w:r w:rsidRPr="00D63BDC">
        <w:rPr>
          <w:bCs/>
        </w:rPr>
        <w:t xml:space="preserve">Липецкая область </w:t>
      </w:r>
      <w:proofErr w:type="spellStart"/>
      <w:r w:rsidRPr="00D63BDC">
        <w:rPr>
          <w:bCs/>
        </w:rPr>
        <w:t>Усманский</w:t>
      </w:r>
      <w:proofErr w:type="spellEnd"/>
      <w:r w:rsidRPr="00D63BDC">
        <w:rPr>
          <w:bCs/>
        </w:rPr>
        <w:t xml:space="preserve"> муниципальный район</w:t>
      </w:r>
    </w:p>
    <w:p w:rsidR="00D63BDC" w:rsidRPr="00D63BDC" w:rsidRDefault="00D63BDC" w:rsidP="00D63BDC">
      <w:pPr>
        <w:widowControl/>
        <w:tabs>
          <w:tab w:val="left" w:pos="1710"/>
        </w:tabs>
        <w:autoSpaceDE/>
        <w:autoSpaceDN/>
        <w:adjustRightInd/>
        <w:ind w:firstLine="0"/>
        <w:jc w:val="center"/>
        <w:rPr>
          <w:bCs/>
        </w:rPr>
      </w:pPr>
      <w:r w:rsidRPr="00D63BDC">
        <w:rPr>
          <w:bCs/>
        </w:rPr>
        <w:t xml:space="preserve">Совет депутатов сельского поселения </w:t>
      </w:r>
      <w:proofErr w:type="spellStart"/>
      <w:r w:rsidRPr="00D63BDC">
        <w:rPr>
          <w:bCs/>
        </w:rPr>
        <w:t>Студенский</w:t>
      </w:r>
      <w:proofErr w:type="spellEnd"/>
      <w:r w:rsidRPr="00D63BDC">
        <w:rPr>
          <w:bCs/>
        </w:rPr>
        <w:t xml:space="preserve"> сельсовет</w:t>
      </w:r>
    </w:p>
    <w:p w:rsidR="00D63BDC" w:rsidRPr="00D63BDC" w:rsidRDefault="00D63BDC" w:rsidP="00D63BDC">
      <w:pPr>
        <w:widowControl/>
        <w:tabs>
          <w:tab w:val="center" w:pos="4677"/>
        </w:tabs>
        <w:autoSpaceDE/>
        <w:autoSpaceDN/>
        <w:adjustRightInd/>
        <w:ind w:firstLine="0"/>
        <w:jc w:val="left"/>
      </w:pPr>
      <w:r w:rsidRPr="00D63BDC">
        <w:tab/>
        <w:t xml:space="preserve">10сессия </w:t>
      </w:r>
      <w:r w:rsidRPr="00D63BDC">
        <w:rPr>
          <w:lang w:val="en-US"/>
        </w:rPr>
        <w:t>V</w:t>
      </w:r>
      <w:r w:rsidRPr="00D63BDC">
        <w:t xml:space="preserve"> созыва</w:t>
      </w:r>
    </w:p>
    <w:p w:rsidR="00D63BDC" w:rsidRPr="00D63BDC" w:rsidRDefault="00D63BDC" w:rsidP="00D63BDC">
      <w:pPr>
        <w:widowControl/>
        <w:autoSpaceDE/>
        <w:autoSpaceDN/>
        <w:adjustRightInd/>
        <w:ind w:firstLine="0"/>
        <w:jc w:val="center"/>
        <w:rPr>
          <w:sz w:val="22"/>
          <w:szCs w:val="22"/>
        </w:rPr>
      </w:pPr>
      <w:r w:rsidRPr="00D63BDC">
        <w:t xml:space="preserve">  </w:t>
      </w:r>
      <w:proofErr w:type="gramStart"/>
      <w:r w:rsidRPr="00D63BDC">
        <w:rPr>
          <w:sz w:val="22"/>
          <w:szCs w:val="22"/>
        </w:rPr>
        <w:t>с</w:t>
      </w:r>
      <w:proofErr w:type="gramEnd"/>
      <w:r w:rsidRPr="00D63BDC">
        <w:rPr>
          <w:sz w:val="22"/>
          <w:szCs w:val="22"/>
        </w:rPr>
        <w:t xml:space="preserve">. Студенки </w:t>
      </w:r>
    </w:p>
    <w:p w:rsidR="00D63BDC" w:rsidRPr="00D63BDC" w:rsidRDefault="00D63BDC" w:rsidP="00D63BDC">
      <w:pPr>
        <w:widowControl/>
        <w:autoSpaceDE/>
        <w:autoSpaceDN/>
        <w:adjustRightInd/>
        <w:ind w:firstLine="0"/>
        <w:jc w:val="center"/>
      </w:pPr>
      <w:r w:rsidRPr="00D63BDC">
        <w:t xml:space="preserve">                                    </w:t>
      </w:r>
    </w:p>
    <w:p w:rsidR="00D63BDC" w:rsidRPr="00D63BDC" w:rsidRDefault="00D63BDC" w:rsidP="00D63BDC">
      <w:pPr>
        <w:keepNext/>
        <w:widowControl/>
        <w:autoSpaceDE/>
        <w:autoSpaceDN/>
        <w:adjustRightInd/>
        <w:ind w:left="360" w:firstLine="0"/>
        <w:jc w:val="left"/>
        <w:outlineLvl w:val="0"/>
        <w:rPr>
          <w:bCs/>
        </w:rPr>
      </w:pPr>
      <w:r w:rsidRPr="00D63BDC">
        <w:rPr>
          <w:bCs/>
        </w:rPr>
        <w:t xml:space="preserve">  от 05.04.2016                                 РЕШЕНИЕ        </w:t>
      </w:r>
      <w:r>
        <w:rPr>
          <w:bCs/>
        </w:rPr>
        <w:t xml:space="preserve">                           10/29</w:t>
      </w:r>
    </w:p>
    <w:p w:rsidR="00D63BDC" w:rsidRPr="00D63BDC" w:rsidRDefault="00D63BDC" w:rsidP="00D63BDC">
      <w:pPr>
        <w:widowControl/>
        <w:autoSpaceDE/>
        <w:autoSpaceDN/>
        <w:adjustRightInd/>
        <w:ind w:left="5664" w:firstLine="708"/>
        <w:jc w:val="left"/>
        <w:rPr>
          <w:sz w:val="20"/>
          <w:szCs w:val="20"/>
        </w:rPr>
      </w:pPr>
    </w:p>
    <w:p w:rsidR="00FE13BF" w:rsidRPr="001058FC" w:rsidRDefault="00D63BDC" w:rsidP="00C836D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left"/>
        <w:outlineLvl w:val="0"/>
        <w:rPr>
          <w:bCs/>
          <w:color w:val="000000"/>
          <w:kern w:val="36"/>
        </w:rPr>
      </w:pPr>
      <w:r w:rsidRPr="001058FC">
        <w:rPr>
          <w:rFonts w:ascii="Times New Roman" w:hAnsi="Times New Roman" w:cs="Times New Roman"/>
          <w:bCs/>
          <w:color w:val="00000A"/>
          <w:kern w:val="36"/>
          <w:sz w:val="28"/>
          <w:szCs w:val="28"/>
        </w:rPr>
        <w:t xml:space="preserve"> </w:t>
      </w:r>
      <w:r w:rsidR="00FE13BF" w:rsidRPr="001058FC">
        <w:rPr>
          <w:bCs/>
          <w:color w:val="00000A"/>
          <w:kern w:val="36"/>
        </w:rPr>
        <w:t>«О Порядке определения размера арендной платы за земельные участки, находящиеся в собственности се</w:t>
      </w:r>
      <w:r w:rsidR="001058FC">
        <w:rPr>
          <w:bCs/>
          <w:color w:val="00000A"/>
          <w:kern w:val="36"/>
        </w:rPr>
        <w:t xml:space="preserve">льского поселения </w:t>
      </w:r>
      <w:proofErr w:type="spellStart"/>
      <w:r w:rsidR="001058FC">
        <w:rPr>
          <w:bCs/>
          <w:color w:val="00000A"/>
          <w:kern w:val="36"/>
        </w:rPr>
        <w:t>Студенский</w:t>
      </w:r>
      <w:proofErr w:type="spellEnd"/>
      <w:r w:rsidR="001058FC">
        <w:rPr>
          <w:bCs/>
          <w:color w:val="00000A"/>
          <w:kern w:val="36"/>
        </w:rPr>
        <w:t xml:space="preserve"> </w:t>
      </w:r>
      <w:r w:rsidR="00FE13BF" w:rsidRPr="001058FC">
        <w:rPr>
          <w:bCs/>
          <w:color w:val="00000A"/>
          <w:kern w:val="36"/>
        </w:rPr>
        <w:t xml:space="preserve">сельсовет </w:t>
      </w:r>
      <w:proofErr w:type="spellStart"/>
      <w:r w:rsidR="00FE13BF" w:rsidRPr="001058FC">
        <w:rPr>
          <w:bCs/>
          <w:color w:val="00000A"/>
          <w:kern w:val="36"/>
        </w:rPr>
        <w:t>Усманского</w:t>
      </w:r>
      <w:proofErr w:type="spellEnd"/>
      <w:r w:rsidR="00FE13BF" w:rsidRPr="001058FC">
        <w:rPr>
          <w:bCs/>
          <w:color w:val="00000A"/>
          <w:kern w:val="36"/>
        </w:rPr>
        <w:t xml:space="preserve"> муниципального района Липецкой области Российской Федерации и предоставленные в аренду без торгов</w:t>
      </w:r>
      <w:r w:rsidR="00FE13BF" w:rsidRPr="001058FC">
        <w:rPr>
          <w:color w:val="00000A"/>
          <w:kern w:val="36"/>
        </w:rPr>
        <w:t>»</w:t>
      </w:r>
    </w:p>
    <w:p w:rsidR="00FE13BF" w:rsidRPr="001058FC" w:rsidRDefault="00FE13BF" w:rsidP="00C836DE">
      <w:pPr>
        <w:widowControl/>
        <w:shd w:val="clear" w:color="auto" w:fill="FFFFFF"/>
        <w:autoSpaceDE/>
        <w:autoSpaceDN/>
        <w:adjustRightInd/>
        <w:spacing w:before="100" w:beforeAutospacing="1"/>
        <w:ind w:firstLine="0"/>
        <w:jc w:val="left"/>
        <w:rPr>
          <w:color w:val="000000"/>
        </w:rPr>
      </w:pPr>
      <w:r w:rsidRPr="001058FC">
        <w:rPr>
          <w:color w:val="000000"/>
        </w:rPr>
        <w:t>Рассмотрев внесенный главой сельского поселени</w:t>
      </w:r>
      <w:r w:rsidR="001058FC">
        <w:rPr>
          <w:color w:val="000000"/>
        </w:rPr>
        <w:t xml:space="preserve">я </w:t>
      </w:r>
      <w:proofErr w:type="spellStart"/>
      <w:r w:rsidR="001058FC">
        <w:rPr>
          <w:color w:val="000000"/>
        </w:rPr>
        <w:t>Студенский</w:t>
      </w:r>
      <w:proofErr w:type="spellEnd"/>
      <w:r w:rsidRPr="001058FC">
        <w:rPr>
          <w:color w:val="000000"/>
        </w:rPr>
        <w:t xml:space="preserve"> сельсовет </w:t>
      </w:r>
      <w:r w:rsidRPr="001058FC">
        <w:rPr>
          <w:color w:val="00000A"/>
        </w:rPr>
        <w:t>Порядок определения размера арендной платы за земельные участки, находящиеся в собственности с</w:t>
      </w:r>
      <w:r w:rsidR="001058FC">
        <w:rPr>
          <w:color w:val="00000A"/>
        </w:rPr>
        <w:t xml:space="preserve">ельского поселения </w:t>
      </w:r>
      <w:proofErr w:type="spellStart"/>
      <w:r w:rsidR="001058FC">
        <w:rPr>
          <w:color w:val="00000A"/>
        </w:rPr>
        <w:t>Студенский</w:t>
      </w:r>
      <w:proofErr w:type="spellEnd"/>
      <w:r w:rsidRPr="001058FC">
        <w:rPr>
          <w:color w:val="00000A"/>
        </w:rPr>
        <w:t xml:space="preserve"> сельсовет </w:t>
      </w:r>
      <w:proofErr w:type="spellStart"/>
      <w:r w:rsidRPr="001058FC">
        <w:rPr>
          <w:color w:val="00000A"/>
        </w:rPr>
        <w:t>Усманского</w:t>
      </w:r>
      <w:proofErr w:type="spellEnd"/>
      <w:r w:rsidRPr="001058FC">
        <w:rPr>
          <w:color w:val="00000A"/>
        </w:rPr>
        <w:t xml:space="preserve"> муниципального района Липецкой области Российской Федерации и предоставленные в аренду без торгов</w:t>
      </w:r>
      <w:r w:rsidRPr="001058FC">
        <w:rPr>
          <w:b/>
          <w:bCs/>
          <w:color w:val="00000A"/>
        </w:rPr>
        <w:t>, </w:t>
      </w:r>
      <w:r w:rsidRPr="001058FC">
        <w:rPr>
          <w:color w:val="000000"/>
        </w:rPr>
        <w:t xml:space="preserve">в соответствии с </w:t>
      </w:r>
      <w:proofErr w:type="spellStart"/>
      <w:r w:rsidRPr="001058FC">
        <w:rPr>
          <w:color w:val="000000"/>
        </w:rPr>
        <w:t>пп</w:t>
      </w:r>
      <w:proofErr w:type="spellEnd"/>
      <w:r w:rsidRPr="001058FC">
        <w:rPr>
          <w:color w:val="000000"/>
        </w:rPr>
        <w:t>. 3 п. 3 ст. 39.7 Земельного кодекса Российской Федерации, в соответствии с Уставом с</w:t>
      </w:r>
      <w:r w:rsidR="001058FC">
        <w:rPr>
          <w:color w:val="000000"/>
        </w:rPr>
        <w:t xml:space="preserve">ельского поселения </w:t>
      </w:r>
      <w:proofErr w:type="spellStart"/>
      <w:r w:rsidR="001058FC">
        <w:rPr>
          <w:color w:val="000000"/>
        </w:rPr>
        <w:t>Студенский</w:t>
      </w:r>
      <w:proofErr w:type="spellEnd"/>
      <w:r w:rsidRPr="001058FC">
        <w:rPr>
          <w:color w:val="000000"/>
        </w:rPr>
        <w:t xml:space="preserve"> сельсовет </w:t>
      </w:r>
      <w:proofErr w:type="spellStart"/>
      <w:r w:rsidRPr="001058FC">
        <w:rPr>
          <w:color w:val="000000"/>
        </w:rPr>
        <w:t>Усманского</w:t>
      </w:r>
      <w:proofErr w:type="spellEnd"/>
      <w:r w:rsidRPr="001058FC">
        <w:rPr>
          <w:color w:val="000000"/>
        </w:rPr>
        <w:t xml:space="preserve"> муниципального района Липецкой области Российской Федерации, Совет депутатов се</w:t>
      </w:r>
      <w:r w:rsidR="001058FC">
        <w:rPr>
          <w:color w:val="000000"/>
        </w:rPr>
        <w:t xml:space="preserve">льского поселения </w:t>
      </w:r>
      <w:proofErr w:type="spellStart"/>
      <w:r w:rsidR="001058FC">
        <w:rPr>
          <w:color w:val="000000"/>
        </w:rPr>
        <w:t>Студенский</w:t>
      </w:r>
      <w:proofErr w:type="spellEnd"/>
      <w:r w:rsidRPr="001058FC">
        <w:rPr>
          <w:color w:val="000000"/>
        </w:rPr>
        <w:t xml:space="preserve"> сельсовет</w:t>
      </w:r>
    </w:p>
    <w:p w:rsidR="00FE13BF" w:rsidRPr="001058FC" w:rsidRDefault="00FE13BF" w:rsidP="008B3279">
      <w:pPr>
        <w:widowControl/>
        <w:shd w:val="clear" w:color="auto" w:fill="FFFFFF"/>
        <w:autoSpaceDE/>
        <w:autoSpaceDN/>
        <w:adjustRightInd/>
        <w:spacing w:before="100" w:beforeAutospacing="1"/>
        <w:ind w:firstLine="0"/>
        <w:rPr>
          <w:color w:val="000000"/>
        </w:rPr>
      </w:pPr>
      <w:r w:rsidRPr="001058FC">
        <w:rPr>
          <w:bCs/>
          <w:color w:val="000000"/>
          <w:kern w:val="36"/>
        </w:rPr>
        <w:t xml:space="preserve">                                                       </w:t>
      </w:r>
      <w:r w:rsidRPr="001058FC">
        <w:rPr>
          <w:bCs/>
          <w:color w:val="000000"/>
        </w:rPr>
        <w:t>РЕШИЛ:</w:t>
      </w:r>
    </w:p>
    <w:p w:rsidR="00FE13BF" w:rsidRPr="001058FC" w:rsidRDefault="00FE13BF" w:rsidP="00C836DE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/>
        <w:jc w:val="left"/>
        <w:rPr>
          <w:color w:val="000000"/>
        </w:rPr>
      </w:pPr>
      <w:r w:rsidRPr="001058FC">
        <w:rPr>
          <w:color w:val="000000"/>
        </w:rPr>
        <w:t>Принять Порядок определения размера арендной платы за земельные участки, находящиеся в собственности с</w:t>
      </w:r>
      <w:r w:rsidR="001058FC">
        <w:rPr>
          <w:color w:val="000000"/>
        </w:rPr>
        <w:t xml:space="preserve">ельского поселения </w:t>
      </w:r>
      <w:proofErr w:type="spellStart"/>
      <w:r w:rsidR="001058FC">
        <w:rPr>
          <w:color w:val="000000"/>
        </w:rPr>
        <w:t>Студенский</w:t>
      </w:r>
      <w:proofErr w:type="spellEnd"/>
      <w:r w:rsidR="001058FC">
        <w:rPr>
          <w:color w:val="000000"/>
        </w:rPr>
        <w:t xml:space="preserve"> </w:t>
      </w:r>
      <w:r w:rsidRPr="001058FC">
        <w:rPr>
          <w:color w:val="000000"/>
        </w:rPr>
        <w:t xml:space="preserve">сельсовет </w:t>
      </w:r>
      <w:proofErr w:type="spellStart"/>
      <w:r w:rsidRPr="001058FC">
        <w:rPr>
          <w:color w:val="000000"/>
        </w:rPr>
        <w:t>Усманского</w:t>
      </w:r>
      <w:proofErr w:type="spellEnd"/>
      <w:r w:rsidRPr="001058FC">
        <w:rPr>
          <w:color w:val="000000"/>
        </w:rPr>
        <w:t xml:space="preserve"> муниципального района Липецкой области Российской Федерации и предоставленные в аренду без торгов (прилагается).</w:t>
      </w:r>
    </w:p>
    <w:p w:rsidR="00FE13BF" w:rsidRDefault="00FE13BF" w:rsidP="00C836DE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/>
        <w:jc w:val="left"/>
        <w:rPr>
          <w:color w:val="000000"/>
        </w:rPr>
      </w:pPr>
      <w:r w:rsidRPr="001058FC">
        <w:rPr>
          <w:color w:val="000000"/>
        </w:rPr>
        <w:t>На основании п.3 ст.44 Устава с</w:t>
      </w:r>
      <w:r w:rsidR="001058FC">
        <w:rPr>
          <w:color w:val="000000"/>
        </w:rPr>
        <w:t xml:space="preserve">ельского поселения </w:t>
      </w:r>
      <w:proofErr w:type="spellStart"/>
      <w:r w:rsidR="001058FC">
        <w:rPr>
          <w:color w:val="000000"/>
        </w:rPr>
        <w:t>Студенский</w:t>
      </w:r>
      <w:proofErr w:type="spellEnd"/>
      <w:r w:rsidRPr="001058FC">
        <w:rPr>
          <w:color w:val="000000"/>
        </w:rPr>
        <w:t xml:space="preserve"> сельсовет </w:t>
      </w:r>
      <w:proofErr w:type="spellStart"/>
      <w:r w:rsidRPr="001058FC">
        <w:rPr>
          <w:color w:val="000000"/>
        </w:rPr>
        <w:t>Усманского</w:t>
      </w:r>
      <w:proofErr w:type="spellEnd"/>
      <w:r w:rsidRPr="001058FC">
        <w:rPr>
          <w:color w:val="000000"/>
        </w:rPr>
        <w:t xml:space="preserve"> муниципального района Липецкой области Российской Федерации направить данный Порядок главе с</w:t>
      </w:r>
      <w:r w:rsidR="001058FC">
        <w:rPr>
          <w:color w:val="000000"/>
        </w:rPr>
        <w:t xml:space="preserve">ельского поселения </w:t>
      </w:r>
      <w:proofErr w:type="spellStart"/>
      <w:r w:rsidR="001058FC">
        <w:rPr>
          <w:color w:val="000000"/>
        </w:rPr>
        <w:t>Студенский</w:t>
      </w:r>
      <w:proofErr w:type="spellEnd"/>
      <w:r w:rsidRPr="001058FC">
        <w:rPr>
          <w:color w:val="000000"/>
        </w:rPr>
        <w:t xml:space="preserve"> сельсовет для подписания и обнародования.</w:t>
      </w:r>
    </w:p>
    <w:p w:rsidR="001058FC" w:rsidRPr="001058FC" w:rsidRDefault="001058FC" w:rsidP="00C836DE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/>
        <w:jc w:val="left"/>
        <w:rPr>
          <w:color w:val="000000"/>
        </w:rPr>
      </w:pPr>
      <w:r>
        <w:rPr>
          <w:color w:val="000000"/>
        </w:rPr>
        <w:t>Настоящее решение вступает в силу со дня его обнародования.</w:t>
      </w:r>
    </w:p>
    <w:p w:rsidR="00FE13BF" w:rsidRDefault="00FE13BF" w:rsidP="00C836DE">
      <w:pPr>
        <w:widowControl/>
        <w:shd w:val="clear" w:color="auto" w:fill="FFFFFF"/>
        <w:autoSpaceDE/>
        <w:autoSpaceDN/>
        <w:adjustRightInd/>
        <w:spacing w:before="100" w:beforeAutospacing="1"/>
        <w:ind w:firstLine="0"/>
        <w:jc w:val="left"/>
        <w:rPr>
          <w:color w:val="000000"/>
        </w:rPr>
      </w:pPr>
    </w:p>
    <w:p w:rsidR="00197133" w:rsidRDefault="00197133" w:rsidP="00C836DE">
      <w:pPr>
        <w:widowControl/>
        <w:shd w:val="clear" w:color="auto" w:fill="FFFFFF"/>
        <w:autoSpaceDE/>
        <w:autoSpaceDN/>
        <w:adjustRightInd/>
        <w:spacing w:before="100" w:beforeAutospacing="1"/>
        <w:ind w:firstLine="0"/>
        <w:jc w:val="left"/>
        <w:rPr>
          <w:color w:val="000000"/>
        </w:rPr>
      </w:pPr>
    </w:p>
    <w:p w:rsidR="00197133" w:rsidRPr="001058FC" w:rsidRDefault="00197133" w:rsidP="00C836DE">
      <w:pPr>
        <w:widowControl/>
        <w:shd w:val="clear" w:color="auto" w:fill="FFFFFF"/>
        <w:autoSpaceDE/>
        <w:autoSpaceDN/>
        <w:adjustRightInd/>
        <w:spacing w:before="100" w:beforeAutospacing="1"/>
        <w:ind w:firstLine="0"/>
        <w:jc w:val="left"/>
        <w:rPr>
          <w:color w:val="000000"/>
        </w:rPr>
      </w:pPr>
    </w:p>
    <w:p w:rsidR="00FE13BF" w:rsidRPr="001058FC" w:rsidRDefault="00FE13BF" w:rsidP="00C836DE">
      <w:pPr>
        <w:widowControl/>
        <w:shd w:val="clear" w:color="auto" w:fill="FFFFFF"/>
        <w:autoSpaceDE/>
        <w:autoSpaceDN/>
        <w:adjustRightInd/>
        <w:spacing w:before="29" w:after="29"/>
        <w:ind w:firstLine="0"/>
        <w:jc w:val="left"/>
        <w:rPr>
          <w:color w:val="000000"/>
        </w:rPr>
      </w:pPr>
      <w:r w:rsidRPr="001058FC">
        <w:rPr>
          <w:color w:val="000000"/>
        </w:rPr>
        <w:t>Председатель Совета депутатов</w:t>
      </w:r>
    </w:p>
    <w:p w:rsidR="00FE13BF" w:rsidRPr="001058FC" w:rsidRDefault="00FE13BF" w:rsidP="00C836DE">
      <w:pPr>
        <w:widowControl/>
        <w:shd w:val="clear" w:color="auto" w:fill="FFFFFF"/>
        <w:autoSpaceDE/>
        <w:autoSpaceDN/>
        <w:adjustRightInd/>
        <w:spacing w:before="29" w:after="29"/>
        <w:ind w:firstLine="0"/>
        <w:jc w:val="left"/>
        <w:rPr>
          <w:color w:val="000000"/>
        </w:rPr>
      </w:pPr>
      <w:r w:rsidRPr="001058FC">
        <w:rPr>
          <w:color w:val="000000"/>
        </w:rPr>
        <w:t>сельского поселения</w:t>
      </w:r>
    </w:p>
    <w:p w:rsidR="001058FC" w:rsidRDefault="0095500A" w:rsidP="008B3279">
      <w:pPr>
        <w:widowControl/>
        <w:shd w:val="clear" w:color="auto" w:fill="FFFFFF"/>
        <w:autoSpaceDE/>
        <w:autoSpaceDN/>
        <w:adjustRightInd/>
        <w:spacing w:before="29" w:after="29"/>
        <w:ind w:firstLine="0"/>
        <w:jc w:val="left"/>
        <w:rPr>
          <w:color w:val="000000"/>
        </w:rPr>
      </w:pPr>
      <w:proofErr w:type="spellStart"/>
      <w:r>
        <w:rPr>
          <w:color w:val="000000"/>
        </w:rPr>
        <w:t>Студенский</w:t>
      </w:r>
      <w:proofErr w:type="spellEnd"/>
      <w:r>
        <w:rPr>
          <w:color w:val="000000"/>
        </w:rPr>
        <w:t xml:space="preserve"> </w:t>
      </w:r>
      <w:r w:rsidR="00FE13BF" w:rsidRPr="001058FC">
        <w:rPr>
          <w:color w:val="000000"/>
        </w:rPr>
        <w:t xml:space="preserve"> сельсовет                                                               </w:t>
      </w:r>
      <w:r>
        <w:rPr>
          <w:color w:val="000000"/>
        </w:rPr>
        <w:t>М.М.</w:t>
      </w:r>
      <w:r w:rsidR="00197133">
        <w:rPr>
          <w:color w:val="000000"/>
        </w:rPr>
        <w:t xml:space="preserve"> </w:t>
      </w:r>
      <w:proofErr w:type="spellStart"/>
      <w:r>
        <w:rPr>
          <w:color w:val="000000"/>
        </w:rPr>
        <w:t>Дубянский</w:t>
      </w:r>
      <w:proofErr w:type="spellEnd"/>
    </w:p>
    <w:p w:rsidR="001058FC" w:rsidRDefault="001058FC" w:rsidP="008B3279">
      <w:pPr>
        <w:widowControl/>
        <w:shd w:val="clear" w:color="auto" w:fill="FFFFFF"/>
        <w:autoSpaceDE/>
        <w:autoSpaceDN/>
        <w:adjustRightInd/>
        <w:spacing w:before="29" w:after="29"/>
        <w:ind w:firstLine="0"/>
        <w:jc w:val="left"/>
        <w:rPr>
          <w:color w:val="000000"/>
        </w:rPr>
      </w:pPr>
    </w:p>
    <w:p w:rsidR="001058FC" w:rsidRDefault="001058FC" w:rsidP="008B3279">
      <w:pPr>
        <w:widowControl/>
        <w:shd w:val="clear" w:color="auto" w:fill="FFFFFF"/>
        <w:autoSpaceDE/>
        <w:autoSpaceDN/>
        <w:adjustRightInd/>
        <w:spacing w:before="29" w:after="29"/>
        <w:ind w:firstLine="0"/>
        <w:jc w:val="left"/>
        <w:rPr>
          <w:color w:val="000000"/>
        </w:rPr>
      </w:pPr>
    </w:p>
    <w:p w:rsidR="0095500A" w:rsidRDefault="0095500A" w:rsidP="008B3279">
      <w:pPr>
        <w:widowControl/>
        <w:shd w:val="clear" w:color="auto" w:fill="FFFFFF"/>
        <w:autoSpaceDE/>
        <w:autoSpaceDN/>
        <w:adjustRightInd/>
        <w:spacing w:before="29" w:after="29"/>
        <w:ind w:firstLine="0"/>
        <w:jc w:val="left"/>
        <w:rPr>
          <w:color w:val="000000"/>
        </w:rPr>
      </w:pPr>
    </w:p>
    <w:p w:rsidR="0095500A" w:rsidRDefault="0095500A" w:rsidP="008B3279">
      <w:pPr>
        <w:widowControl/>
        <w:shd w:val="clear" w:color="auto" w:fill="FFFFFF"/>
        <w:autoSpaceDE/>
        <w:autoSpaceDN/>
        <w:adjustRightInd/>
        <w:spacing w:before="29" w:after="29"/>
        <w:ind w:firstLine="0"/>
        <w:jc w:val="left"/>
        <w:rPr>
          <w:color w:val="000000"/>
        </w:rPr>
      </w:pPr>
    </w:p>
    <w:p w:rsidR="0095500A" w:rsidRDefault="0095500A" w:rsidP="008B3279">
      <w:pPr>
        <w:widowControl/>
        <w:shd w:val="clear" w:color="auto" w:fill="FFFFFF"/>
        <w:autoSpaceDE/>
        <w:autoSpaceDN/>
        <w:adjustRightInd/>
        <w:spacing w:before="29" w:after="29"/>
        <w:ind w:firstLine="0"/>
        <w:jc w:val="left"/>
        <w:rPr>
          <w:color w:val="000000"/>
        </w:rPr>
      </w:pPr>
    </w:p>
    <w:p w:rsidR="0095500A" w:rsidRDefault="0095500A" w:rsidP="008B3279">
      <w:pPr>
        <w:widowControl/>
        <w:shd w:val="clear" w:color="auto" w:fill="FFFFFF"/>
        <w:autoSpaceDE/>
        <w:autoSpaceDN/>
        <w:adjustRightInd/>
        <w:spacing w:before="29" w:after="29"/>
        <w:ind w:firstLine="0"/>
        <w:jc w:val="left"/>
        <w:rPr>
          <w:color w:val="000000"/>
        </w:rPr>
      </w:pPr>
    </w:p>
    <w:p w:rsidR="00F5129B" w:rsidRPr="00197133" w:rsidRDefault="00F5129B" w:rsidP="00197133">
      <w:pPr>
        <w:widowControl/>
        <w:shd w:val="clear" w:color="auto" w:fill="FFFFFF"/>
        <w:autoSpaceDE/>
        <w:adjustRightInd/>
        <w:spacing w:after="29"/>
        <w:ind w:firstLine="0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197133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lastRenderedPageBreak/>
        <w:t xml:space="preserve">                                                                                                                                       </w:t>
      </w:r>
      <w:proofErr w:type="gramStart"/>
      <w:r w:rsidRPr="00197133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Принят</w:t>
      </w:r>
      <w:proofErr w:type="gramEnd"/>
      <w:r w:rsidRPr="00197133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 xml:space="preserve"> решением Совета депутатов</w:t>
      </w:r>
    </w:p>
    <w:p w:rsidR="00F5129B" w:rsidRPr="00197133" w:rsidRDefault="00F5129B" w:rsidP="00197133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197133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 xml:space="preserve">сельского поселения </w:t>
      </w:r>
      <w:proofErr w:type="spellStart"/>
      <w:r w:rsidRPr="00197133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Студенский</w:t>
      </w:r>
      <w:proofErr w:type="spellEnd"/>
      <w:r w:rsidRPr="00197133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 xml:space="preserve"> сельсовет</w:t>
      </w:r>
    </w:p>
    <w:p w:rsidR="00F5129B" w:rsidRPr="00197133" w:rsidRDefault="00F5129B" w:rsidP="00197133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197133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Усманского</w:t>
      </w:r>
      <w:proofErr w:type="spellEnd"/>
      <w:r w:rsidRPr="00197133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 xml:space="preserve"> муниципального района</w:t>
      </w:r>
    </w:p>
    <w:p w:rsidR="00F5129B" w:rsidRPr="00197133" w:rsidRDefault="00F5129B" w:rsidP="00197133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197133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Липецкой области Российской Федерации</w:t>
      </w:r>
    </w:p>
    <w:p w:rsidR="00F5129B" w:rsidRPr="00197133" w:rsidRDefault="00F5129B" w:rsidP="00197133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197133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от 05.04.2016 года № 10/29</w:t>
      </w:r>
    </w:p>
    <w:p w:rsidR="0095500A" w:rsidRPr="001058FC" w:rsidRDefault="0095500A" w:rsidP="00197133">
      <w:pPr>
        <w:widowControl/>
        <w:shd w:val="clear" w:color="auto" w:fill="FFFFFF"/>
        <w:autoSpaceDE/>
        <w:autoSpaceDN/>
        <w:adjustRightInd/>
        <w:spacing w:after="29"/>
        <w:ind w:firstLine="0"/>
        <w:jc w:val="left"/>
        <w:rPr>
          <w:color w:val="000000"/>
        </w:rPr>
      </w:pPr>
    </w:p>
    <w:p w:rsidR="00FE13BF" w:rsidRPr="00197133" w:rsidRDefault="00FE13BF" w:rsidP="00197133">
      <w:pPr>
        <w:rPr>
          <w:sz w:val="32"/>
          <w:szCs w:val="32"/>
        </w:rPr>
      </w:pPr>
      <w:r w:rsidRPr="00197133">
        <w:rPr>
          <w:sz w:val="32"/>
          <w:szCs w:val="32"/>
          <w:vertAlign w:val="superscript"/>
        </w:rPr>
        <w:t>Порядок определения размера арендной платы за земельные участки, находящиеся в собственности с</w:t>
      </w:r>
      <w:r w:rsidR="0095500A" w:rsidRPr="00197133">
        <w:rPr>
          <w:sz w:val="32"/>
          <w:szCs w:val="32"/>
          <w:vertAlign w:val="superscript"/>
        </w:rPr>
        <w:t xml:space="preserve">ельского поселения  </w:t>
      </w:r>
      <w:proofErr w:type="spellStart"/>
      <w:r w:rsidR="0095500A" w:rsidRPr="00197133">
        <w:rPr>
          <w:sz w:val="32"/>
          <w:szCs w:val="32"/>
          <w:vertAlign w:val="superscript"/>
        </w:rPr>
        <w:t>Студенский</w:t>
      </w:r>
      <w:proofErr w:type="spellEnd"/>
      <w:r w:rsidRPr="00197133">
        <w:rPr>
          <w:sz w:val="32"/>
          <w:szCs w:val="32"/>
          <w:vertAlign w:val="superscript"/>
        </w:rPr>
        <w:t xml:space="preserve"> сельсовет </w:t>
      </w:r>
      <w:proofErr w:type="spellStart"/>
      <w:r w:rsidRPr="00197133">
        <w:rPr>
          <w:sz w:val="32"/>
          <w:szCs w:val="32"/>
          <w:vertAlign w:val="superscript"/>
        </w:rPr>
        <w:t>Усманского</w:t>
      </w:r>
      <w:proofErr w:type="spellEnd"/>
      <w:r w:rsidRPr="00197133">
        <w:rPr>
          <w:sz w:val="32"/>
          <w:szCs w:val="32"/>
          <w:vertAlign w:val="superscript"/>
        </w:rPr>
        <w:t xml:space="preserve"> муниципального района Липецкой области Российской Федерации и предоставленные в аренду без торгов</w:t>
      </w:r>
    </w:p>
    <w:p w:rsidR="00FE13BF" w:rsidRPr="00197133" w:rsidRDefault="0095500A" w:rsidP="00197133">
      <w:pPr>
        <w:rPr>
          <w:kern w:val="36"/>
          <w:sz w:val="32"/>
          <w:szCs w:val="32"/>
        </w:rPr>
      </w:pPr>
      <w:bookmarkStart w:id="0" w:name="sub_1001"/>
      <w:bookmarkEnd w:id="0"/>
      <w:r w:rsidRPr="00197133">
        <w:rPr>
          <w:color w:val="00000A"/>
          <w:kern w:val="36"/>
          <w:sz w:val="32"/>
          <w:szCs w:val="32"/>
          <w:vertAlign w:val="superscript"/>
        </w:rPr>
        <w:t xml:space="preserve">                                                      </w:t>
      </w:r>
      <w:r w:rsidR="00FE13BF" w:rsidRPr="00197133">
        <w:rPr>
          <w:color w:val="00000A"/>
          <w:kern w:val="36"/>
          <w:sz w:val="32"/>
          <w:szCs w:val="32"/>
          <w:vertAlign w:val="superscript"/>
        </w:rPr>
        <w:t>I. Общие положения</w:t>
      </w:r>
    </w:p>
    <w:p w:rsidR="00FE13BF" w:rsidRPr="00197133" w:rsidRDefault="00FE13BF" w:rsidP="00197133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  <w:sz w:val="32"/>
          <w:szCs w:val="32"/>
        </w:rPr>
      </w:pPr>
      <w:bookmarkStart w:id="1" w:name="sub_10011"/>
      <w:bookmarkEnd w:id="1"/>
      <w:r w:rsidRPr="00197133">
        <w:rPr>
          <w:color w:val="000000"/>
          <w:sz w:val="32"/>
          <w:szCs w:val="32"/>
          <w:vertAlign w:val="superscript"/>
        </w:rPr>
        <w:t>1.1. Настоящий Порядок определения размера арендной платы за земельные участки, находящиеся в собственности с</w:t>
      </w:r>
      <w:r w:rsidR="0095500A" w:rsidRPr="00197133">
        <w:rPr>
          <w:color w:val="000000"/>
          <w:sz w:val="32"/>
          <w:szCs w:val="32"/>
          <w:vertAlign w:val="superscript"/>
        </w:rPr>
        <w:t xml:space="preserve">ельского поселения </w:t>
      </w:r>
      <w:proofErr w:type="spellStart"/>
      <w:r w:rsidR="0095500A" w:rsidRPr="00197133">
        <w:rPr>
          <w:color w:val="000000"/>
          <w:sz w:val="32"/>
          <w:szCs w:val="32"/>
          <w:vertAlign w:val="superscript"/>
        </w:rPr>
        <w:t>Студенский</w:t>
      </w:r>
      <w:proofErr w:type="spellEnd"/>
      <w:r w:rsidRPr="00197133">
        <w:rPr>
          <w:color w:val="000000"/>
          <w:sz w:val="32"/>
          <w:szCs w:val="32"/>
          <w:vertAlign w:val="superscript"/>
        </w:rPr>
        <w:t xml:space="preserve"> сельсовет </w:t>
      </w:r>
      <w:proofErr w:type="spellStart"/>
      <w:r w:rsidRPr="00197133">
        <w:rPr>
          <w:color w:val="000000"/>
          <w:sz w:val="32"/>
          <w:szCs w:val="32"/>
          <w:vertAlign w:val="superscript"/>
        </w:rPr>
        <w:t>Усманского</w:t>
      </w:r>
      <w:proofErr w:type="spellEnd"/>
      <w:r w:rsidRPr="00197133">
        <w:rPr>
          <w:color w:val="000000"/>
          <w:sz w:val="32"/>
          <w:szCs w:val="32"/>
          <w:vertAlign w:val="superscript"/>
        </w:rPr>
        <w:t xml:space="preserve"> муниципального района Липецкой области Российской Федерации и предоставленные в аренду без торгов, разработан на основании </w:t>
      </w:r>
      <w:r w:rsidRPr="00197133">
        <w:rPr>
          <w:bCs/>
          <w:color w:val="00000A"/>
          <w:sz w:val="32"/>
          <w:szCs w:val="32"/>
          <w:vertAlign w:val="superscript"/>
        </w:rPr>
        <w:t>Земельного кодекса</w:t>
      </w:r>
      <w:r w:rsidRPr="00197133">
        <w:rPr>
          <w:color w:val="000000"/>
          <w:sz w:val="32"/>
          <w:szCs w:val="32"/>
          <w:vertAlign w:val="superscript"/>
        </w:rPr>
        <w:t> Российской Федерации.</w:t>
      </w:r>
    </w:p>
    <w:p w:rsidR="00FE13BF" w:rsidRPr="00197133" w:rsidRDefault="00FE13BF" w:rsidP="00197133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  <w:sz w:val="32"/>
          <w:szCs w:val="32"/>
        </w:rPr>
      </w:pPr>
      <w:bookmarkStart w:id="2" w:name="sub_10012"/>
      <w:bookmarkEnd w:id="2"/>
      <w:r w:rsidRPr="00197133">
        <w:rPr>
          <w:color w:val="000000"/>
          <w:sz w:val="32"/>
          <w:szCs w:val="32"/>
          <w:vertAlign w:val="superscript"/>
        </w:rPr>
        <w:t>1.2. Арендная плата является платой за пользование земельным участком в соответствии с договором аренды земельного участка.</w:t>
      </w:r>
    </w:p>
    <w:p w:rsidR="00FE13BF" w:rsidRPr="00197133" w:rsidRDefault="00FE13BF" w:rsidP="00197133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  <w:sz w:val="32"/>
          <w:szCs w:val="32"/>
        </w:rPr>
      </w:pPr>
      <w:r w:rsidRPr="00197133">
        <w:rPr>
          <w:color w:val="000000"/>
          <w:sz w:val="32"/>
          <w:szCs w:val="32"/>
          <w:vertAlign w:val="superscript"/>
        </w:rPr>
        <w:t>Размер арендной платы рассчитывается в соответствии с </w:t>
      </w:r>
      <w:hyperlink r:id="rId6" w:anchor="sub_1002" w:history="1">
        <w:r w:rsidRPr="00197133">
          <w:rPr>
            <w:bCs/>
            <w:color w:val="00000A"/>
            <w:sz w:val="32"/>
            <w:szCs w:val="32"/>
            <w:u w:val="single"/>
            <w:vertAlign w:val="superscript"/>
          </w:rPr>
          <w:t>разделом 2</w:t>
        </w:r>
      </w:hyperlink>
      <w:r w:rsidRPr="00197133">
        <w:rPr>
          <w:color w:val="000000"/>
          <w:sz w:val="32"/>
          <w:szCs w:val="32"/>
          <w:vertAlign w:val="superscript"/>
        </w:rPr>
        <w:t> настоящего Положения и указывается в договоре аренды земельного участка.</w:t>
      </w:r>
    </w:p>
    <w:p w:rsidR="00FE13BF" w:rsidRPr="00197133" w:rsidRDefault="00FE13BF" w:rsidP="00197133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  <w:sz w:val="32"/>
          <w:szCs w:val="32"/>
        </w:rPr>
      </w:pPr>
      <w:bookmarkStart w:id="3" w:name="sub_10013"/>
      <w:bookmarkEnd w:id="3"/>
      <w:r w:rsidRPr="00197133">
        <w:rPr>
          <w:color w:val="000000"/>
          <w:sz w:val="32"/>
          <w:szCs w:val="32"/>
          <w:vertAlign w:val="superscript"/>
        </w:rPr>
        <w:t>1.3. Арендодателем по договору аренды земельного участка является администрация с</w:t>
      </w:r>
      <w:r w:rsidR="0095500A" w:rsidRPr="00197133">
        <w:rPr>
          <w:color w:val="000000"/>
          <w:sz w:val="32"/>
          <w:szCs w:val="32"/>
          <w:vertAlign w:val="superscript"/>
        </w:rPr>
        <w:t xml:space="preserve">ельского поселения </w:t>
      </w:r>
      <w:proofErr w:type="spellStart"/>
      <w:r w:rsidR="0095500A" w:rsidRPr="00197133">
        <w:rPr>
          <w:color w:val="000000"/>
          <w:sz w:val="32"/>
          <w:szCs w:val="32"/>
          <w:vertAlign w:val="superscript"/>
        </w:rPr>
        <w:t>Студенский</w:t>
      </w:r>
      <w:proofErr w:type="spellEnd"/>
      <w:r w:rsidR="0095500A" w:rsidRPr="00197133">
        <w:rPr>
          <w:color w:val="000000"/>
          <w:sz w:val="32"/>
          <w:szCs w:val="32"/>
          <w:vertAlign w:val="superscript"/>
        </w:rPr>
        <w:t xml:space="preserve"> </w:t>
      </w:r>
      <w:r w:rsidRPr="00197133">
        <w:rPr>
          <w:color w:val="000000"/>
          <w:sz w:val="32"/>
          <w:szCs w:val="32"/>
          <w:vertAlign w:val="superscript"/>
        </w:rPr>
        <w:t>сельсовет.</w:t>
      </w:r>
    </w:p>
    <w:p w:rsidR="00FE13BF" w:rsidRPr="00197133" w:rsidRDefault="00FE13BF" w:rsidP="00197133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  <w:sz w:val="32"/>
          <w:szCs w:val="32"/>
        </w:rPr>
      </w:pPr>
      <w:bookmarkStart w:id="4" w:name="sub_10014"/>
      <w:bookmarkEnd w:id="4"/>
      <w:r w:rsidRPr="00197133">
        <w:rPr>
          <w:color w:val="000000"/>
          <w:sz w:val="32"/>
          <w:szCs w:val="32"/>
          <w:vertAlign w:val="superscript"/>
        </w:rPr>
        <w:t>1.4. Договор аренды, заключенный на срок более одного года, подлежит государственной регистрации в порядке, установленном действующим законодательством. Обязанность по государственной регистрации договора аренды возлагается на арендатора. В течение семи дней после государственной регистрации договора аренды арендатор направляет в администрацию с</w:t>
      </w:r>
      <w:r w:rsidR="0095500A" w:rsidRPr="00197133">
        <w:rPr>
          <w:color w:val="000000"/>
          <w:sz w:val="32"/>
          <w:szCs w:val="32"/>
          <w:vertAlign w:val="superscript"/>
        </w:rPr>
        <w:t xml:space="preserve">ельского поселения  </w:t>
      </w:r>
      <w:proofErr w:type="spellStart"/>
      <w:r w:rsidR="0095500A" w:rsidRPr="00197133">
        <w:rPr>
          <w:color w:val="000000"/>
          <w:sz w:val="32"/>
          <w:szCs w:val="32"/>
          <w:vertAlign w:val="superscript"/>
        </w:rPr>
        <w:t>Студенский</w:t>
      </w:r>
      <w:proofErr w:type="spellEnd"/>
      <w:r w:rsidR="0095500A" w:rsidRPr="00197133">
        <w:rPr>
          <w:color w:val="000000"/>
          <w:sz w:val="32"/>
          <w:szCs w:val="32"/>
          <w:vertAlign w:val="superscript"/>
        </w:rPr>
        <w:t xml:space="preserve"> </w:t>
      </w:r>
      <w:r w:rsidRPr="00197133">
        <w:rPr>
          <w:color w:val="000000"/>
          <w:sz w:val="32"/>
          <w:szCs w:val="32"/>
          <w:vertAlign w:val="superscript"/>
        </w:rPr>
        <w:t>сельсовет один экземпляр договора с отметкой о его государственной регистрации.</w:t>
      </w:r>
    </w:p>
    <w:p w:rsidR="00FE13BF" w:rsidRPr="00197133" w:rsidRDefault="00FE13BF" w:rsidP="00197133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  <w:sz w:val="32"/>
          <w:szCs w:val="32"/>
        </w:rPr>
      </w:pPr>
      <w:bookmarkStart w:id="5" w:name="sub_10016"/>
      <w:bookmarkEnd w:id="5"/>
      <w:r w:rsidRPr="00197133">
        <w:rPr>
          <w:color w:val="000000"/>
          <w:sz w:val="32"/>
          <w:szCs w:val="32"/>
          <w:vertAlign w:val="superscript"/>
        </w:rPr>
        <w:t>1.5. Если на земельном участке расположено здание, строение, сооружение, находящееся в собственности, хозяйственном ведении, аренде нескольких юридических и (или) физических лиц, арендная плата рассчитывается и подлежит уплате каждым из них в размере, пропорциональном доле площади здания, строения, сооружения, находящейся в собственности, хозяйственном ведении, аренде соответствующего лица.</w:t>
      </w:r>
    </w:p>
    <w:p w:rsidR="00FE13BF" w:rsidRPr="00197133" w:rsidRDefault="00FE13BF" w:rsidP="00197133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  <w:sz w:val="32"/>
          <w:szCs w:val="32"/>
        </w:rPr>
      </w:pPr>
      <w:bookmarkStart w:id="6" w:name="sub_10017"/>
      <w:bookmarkEnd w:id="6"/>
      <w:r w:rsidRPr="00197133">
        <w:rPr>
          <w:color w:val="000000"/>
          <w:sz w:val="32"/>
          <w:szCs w:val="32"/>
          <w:vertAlign w:val="superscript"/>
        </w:rPr>
        <w:t>1.6. В случае если договор аренды земельного участка действует в течение неполного календарного года, размер арендной платы рассчитывается с учетом коэффициента, определяемого как отношение числа календарных дней, в течение которых действовал договор аренды, к числу календарных дней в году.</w:t>
      </w:r>
    </w:p>
    <w:p w:rsidR="00FE13BF" w:rsidRPr="00197133" w:rsidRDefault="00FE13BF" w:rsidP="00197133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  <w:sz w:val="32"/>
          <w:szCs w:val="32"/>
        </w:rPr>
      </w:pPr>
      <w:bookmarkStart w:id="7" w:name="sub_10018"/>
      <w:bookmarkEnd w:id="7"/>
      <w:r w:rsidRPr="00197133">
        <w:rPr>
          <w:color w:val="000000"/>
          <w:sz w:val="32"/>
          <w:szCs w:val="32"/>
          <w:vertAlign w:val="superscript"/>
        </w:rPr>
        <w:t>1.7. На текущий финансовый год коэффициент функционального использования устанавливается нормативным правовым актом представительного органа муниципального образования с учетом кадастровой оценки земель населенных пунктов.</w:t>
      </w:r>
    </w:p>
    <w:p w:rsidR="00FE13BF" w:rsidRPr="00197133" w:rsidRDefault="00FE13BF" w:rsidP="00197133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outlineLvl w:val="0"/>
        <w:rPr>
          <w:bCs/>
          <w:color w:val="000000"/>
          <w:kern w:val="36"/>
          <w:sz w:val="32"/>
          <w:szCs w:val="32"/>
        </w:rPr>
      </w:pPr>
      <w:bookmarkStart w:id="8" w:name="sub_1002"/>
      <w:bookmarkEnd w:id="8"/>
      <w:r w:rsidRPr="00197133">
        <w:rPr>
          <w:bCs/>
          <w:color w:val="00000A"/>
          <w:kern w:val="36"/>
          <w:sz w:val="32"/>
          <w:szCs w:val="32"/>
          <w:vertAlign w:val="superscript"/>
        </w:rPr>
        <w:lastRenderedPageBreak/>
        <w:t>II. Порядок определения размера арендной платы</w:t>
      </w:r>
    </w:p>
    <w:p w:rsidR="00FE13BF" w:rsidRPr="00197133" w:rsidRDefault="00FE13BF" w:rsidP="00197133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  <w:sz w:val="32"/>
          <w:szCs w:val="32"/>
        </w:rPr>
      </w:pPr>
      <w:bookmarkStart w:id="9" w:name="sub_10021"/>
      <w:bookmarkEnd w:id="9"/>
      <w:r w:rsidRPr="00197133">
        <w:rPr>
          <w:color w:val="000000"/>
          <w:sz w:val="32"/>
          <w:szCs w:val="32"/>
          <w:vertAlign w:val="superscript"/>
        </w:rPr>
        <w:t>2.1. Основным принципом определения величины арендной платы за земельный участок является применение результатов кадастровой оценки земельных участков с учетом видов функционального использования земельных участков и процентов от кадастровой стоимости земельных участков.</w:t>
      </w:r>
    </w:p>
    <w:p w:rsidR="00FE13BF" w:rsidRPr="00197133" w:rsidRDefault="00FE13BF" w:rsidP="00197133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  <w:sz w:val="32"/>
          <w:szCs w:val="32"/>
        </w:rPr>
      </w:pPr>
      <w:bookmarkStart w:id="10" w:name="sub_10022"/>
      <w:bookmarkEnd w:id="10"/>
      <w:r w:rsidRPr="00197133">
        <w:rPr>
          <w:color w:val="000000"/>
          <w:sz w:val="32"/>
          <w:szCs w:val="32"/>
          <w:vertAlign w:val="superscript"/>
        </w:rPr>
        <w:t>2.2. Годовая арендная плата за земельные участки рассчитывается по формуле:</w:t>
      </w:r>
      <w:r w:rsidR="0095500A" w:rsidRPr="00197133">
        <w:rPr>
          <w:color w:val="000000"/>
          <w:sz w:val="32"/>
          <w:szCs w:val="32"/>
          <w:vertAlign w:val="superscript"/>
        </w:rPr>
        <w:t xml:space="preserve"> где:</w:t>
      </w:r>
    </w:p>
    <w:p w:rsidR="00FE13BF" w:rsidRPr="00197133" w:rsidRDefault="00FE13BF" w:rsidP="00197133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  <w:sz w:val="32"/>
          <w:szCs w:val="32"/>
        </w:rPr>
      </w:pPr>
      <w:r w:rsidRPr="00197133">
        <w:rPr>
          <w:color w:val="000000"/>
          <w:sz w:val="32"/>
          <w:szCs w:val="32"/>
          <w:vertAlign w:val="superscript"/>
        </w:rPr>
        <w:t>А - годовая плата за аренду земельного участка, руб.;</w:t>
      </w:r>
    </w:p>
    <w:p w:rsidR="00FE13BF" w:rsidRPr="00197133" w:rsidRDefault="00FE13BF" w:rsidP="00197133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  <w:sz w:val="32"/>
          <w:szCs w:val="32"/>
        </w:rPr>
      </w:pPr>
      <w:r w:rsidRPr="00197133">
        <w:rPr>
          <w:color w:val="000000"/>
          <w:sz w:val="32"/>
          <w:szCs w:val="32"/>
          <w:vertAlign w:val="superscript"/>
        </w:rPr>
        <w:t>КСЗ - кадастровая стоимость земельного участка, руб./кв. м;</w:t>
      </w:r>
    </w:p>
    <w:p w:rsidR="00FE13BF" w:rsidRPr="00197133" w:rsidRDefault="00FE13BF" w:rsidP="00197133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  <w:sz w:val="32"/>
          <w:szCs w:val="32"/>
        </w:rPr>
      </w:pPr>
      <w:r w:rsidRPr="00197133">
        <w:rPr>
          <w:color w:val="000000"/>
          <w:sz w:val="32"/>
          <w:szCs w:val="32"/>
          <w:vertAlign w:val="superscript"/>
        </w:rPr>
        <w:t>Кадастровая стоимость земельного участка (удельный показатель кадастровой стоимости земель) определяется как кадастровая стоимость единицы площади (1 кв. м) земель кадастрового квартала по виду функционального использования земель;</w:t>
      </w:r>
    </w:p>
    <w:p w:rsidR="00FE13BF" w:rsidRPr="00197133" w:rsidRDefault="00FE13BF" w:rsidP="00197133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  <w:sz w:val="32"/>
          <w:szCs w:val="32"/>
        </w:rPr>
      </w:pPr>
      <w:proofErr w:type="gramStart"/>
      <w:r w:rsidRPr="00197133">
        <w:rPr>
          <w:color w:val="000000"/>
          <w:sz w:val="32"/>
          <w:szCs w:val="32"/>
          <w:vertAlign w:val="superscript"/>
        </w:rPr>
        <w:t>П</w:t>
      </w:r>
      <w:proofErr w:type="gramEnd"/>
      <w:r w:rsidRPr="00197133">
        <w:rPr>
          <w:color w:val="000000"/>
          <w:sz w:val="32"/>
          <w:szCs w:val="32"/>
          <w:vertAlign w:val="superscript"/>
        </w:rPr>
        <w:t xml:space="preserve"> - процент от кадастровой стоимости земельного участка.</w:t>
      </w:r>
    </w:p>
    <w:p w:rsidR="00FE13BF" w:rsidRPr="00197133" w:rsidRDefault="00FE13BF" w:rsidP="00197133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  <w:sz w:val="32"/>
          <w:szCs w:val="32"/>
        </w:rPr>
      </w:pPr>
      <w:r w:rsidRPr="00197133">
        <w:rPr>
          <w:color w:val="000000"/>
          <w:sz w:val="32"/>
          <w:szCs w:val="32"/>
          <w:vertAlign w:val="superscript"/>
        </w:rPr>
        <w:t>В площадь участка, используемого для расчета арендной платы, включается весь земельный участок, а также санитарно-защитная или техническая зона объекта, если она установлена и не находится в пользовании других лиц.</w:t>
      </w:r>
    </w:p>
    <w:p w:rsidR="00FE13BF" w:rsidRPr="00197133" w:rsidRDefault="00FE13BF" w:rsidP="00197133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  <w:sz w:val="32"/>
          <w:szCs w:val="32"/>
        </w:rPr>
      </w:pPr>
      <w:r w:rsidRPr="00197133">
        <w:rPr>
          <w:color w:val="000000"/>
          <w:sz w:val="32"/>
          <w:szCs w:val="32"/>
          <w:vertAlign w:val="superscript"/>
        </w:rPr>
        <w:t>2.3. Размер арендной платы за земельный участок, находящийся в собственности се</w:t>
      </w:r>
      <w:r w:rsidR="0095500A" w:rsidRPr="00197133">
        <w:rPr>
          <w:color w:val="000000"/>
          <w:sz w:val="32"/>
          <w:szCs w:val="32"/>
          <w:vertAlign w:val="superscript"/>
        </w:rPr>
        <w:t xml:space="preserve">льского поселения </w:t>
      </w:r>
      <w:proofErr w:type="spellStart"/>
      <w:r w:rsidR="0095500A" w:rsidRPr="00197133">
        <w:rPr>
          <w:color w:val="000000"/>
          <w:sz w:val="32"/>
          <w:szCs w:val="32"/>
          <w:vertAlign w:val="superscript"/>
        </w:rPr>
        <w:t>Студенский</w:t>
      </w:r>
      <w:proofErr w:type="spellEnd"/>
      <w:r w:rsidR="0095500A" w:rsidRPr="00197133">
        <w:rPr>
          <w:color w:val="000000"/>
          <w:sz w:val="32"/>
          <w:szCs w:val="32"/>
          <w:vertAlign w:val="superscript"/>
        </w:rPr>
        <w:t xml:space="preserve"> </w:t>
      </w:r>
      <w:r w:rsidRPr="00197133">
        <w:rPr>
          <w:color w:val="000000"/>
          <w:sz w:val="32"/>
          <w:szCs w:val="32"/>
          <w:vertAlign w:val="superscript"/>
        </w:rPr>
        <w:t>сельсовет, определяется в размере земельного налога, рассчитанного в отношении такого земельного участка, в случае заключения договора аренды земельного участка с лицами, указанными в п. 5 ст. 39.7 ЗК РФ.</w:t>
      </w:r>
    </w:p>
    <w:p w:rsidR="00FE13BF" w:rsidRPr="00197133" w:rsidRDefault="00FE13BF" w:rsidP="00197133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outlineLvl w:val="0"/>
        <w:rPr>
          <w:bCs/>
          <w:color w:val="000000"/>
          <w:kern w:val="36"/>
          <w:sz w:val="32"/>
          <w:szCs w:val="32"/>
        </w:rPr>
      </w:pPr>
      <w:r w:rsidRPr="00197133">
        <w:rPr>
          <w:bCs/>
          <w:color w:val="00000A"/>
          <w:kern w:val="36"/>
          <w:sz w:val="32"/>
          <w:szCs w:val="32"/>
          <w:vertAlign w:val="superscript"/>
        </w:rPr>
        <w:t>Ставки в процентах от кадастровой стоимости земельных участков, применяемые для расчета арендной платы:</w:t>
      </w:r>
    </w:p>
    <w:p w:rsidR="00FE13BF" w:rsidRPr="00197133" w:rsidRDefault="00FE13BF" w:rsidP="00197133">
      <w:pPr>
        <w:pStyle w:val="1"/>
        <w:spacing w:before="0"/>
        <w:ind w:firstLine="567"/>
        <w:jc w:val="both"/>
        <w:rPr>
          <w:b w:val="0"/>
          <w:color w:val="auto"/>
          <w:sz w:val="32"/>
          <w:szCs w:val="32"/>
          <w:vertAlign w:val="superscript"/>
        </w:rPr>
      </w:pPr>
      <w:r w:rsidRPr="00197133">
        <w:rPr>
          <w:b w:val="0"/>
          <w:color w:val="auto"/>
          <w:sz w:val="32"/>
          <w:szCs w:val="32"/>
          <w:vertAlign w:val="superscript"/>
        </w:rPr>
        <w:t>Ставки в процентах от кадастровой стоимости земельных участков, применяемые для расчета арендной платы за земли других категорий</w:t>
      </w:r>
    </w:p>
    <w:p w:rsidR="00FE13BF" w:rsidRPr="00197133" w:rsidRDefault="00FE13BF" w:rsidP="00197133">
      <w:pPr>
        <w:ind w:firstLine="567"/>
        <w:rPr>
          <w:sz w:val="32"/>
          <w:szCs w:val="32"/>
          <w:vertAlign w:val="superscript"/>
        </w:rPr>
      </w:pPr>
    </w:p>
    <w:tbl>
      <w:tblPr>
        <w:tblW w:w="10320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3514"/>
        <w:gridCol w:w="2968"/>
        <w:gridCol w:w="3243"/>
      </w:tblGrid>
      <w:tr w:rsidR="00FE13BF" w:rsidRPr="00197133" w:rsidTr="00F5129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BF" w:rsidRPr="00197133" w:rsidRDefault="00FE13BF" w:rsidP="00197133">
            <w:pPr>
              <w:pStyle w:val="a4"/>
              <w:spacing w:line="276" w:lineRule="auto"/>
              <w:jc w:val="center"/>
              <w:rPr>
                <w:sz w:val="32"/>
                <w:szCs w:val="32"/>
                <w:vertAlign w:val="superscript"/>
              </w:rPr>
            </w:pPr>
            <w:r w:rsidRPr="00197133">
              <w:rPr>
                <w:sz w:val="32"/>
                <w:szCs w:val="32"/>
                <w:vertAlign w:val="superscript"/>
              </w:rPr>
              <w:t xml:space="preserve">N </w:t>
            </w:r>
            <w:proofErr w:type="gramStart"/>
            <w:r w:rsidRPr="00197133">
              <w:rPr>
                <w:sz w:val="32"/>
                <w:szCs w:val="32"/>
                <w:vertAlign w:val="superscript"/>
              </w:rPr>
              <w:t>п</w:t>
            </w:r>
            <w:proofErr w:type="gramEnd"/>
            <w:r w:rsidRPr="00197133">
              <w:rPr>
                <w:sz w:val="32"/>
                <w:szCs w:val="32"/>
                <w:vertAlign w:val="superscript"/>
              </w:rPr>
              <w:t>/п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BF" w:rsidRPr="00197133" w:rsidRDefault="00FE13BF" w:rsidP="00197133">
            <w:pPr>
              <w:pStyle w:val="a4"/>
              <w:spacing w:line="276" w:lineRule="auto"/>
              <w:ind w:firstLine="567"/>
              <w:jc w:val="center"/>
              <w:rPr>
                <w:sz w:val="32"/>
                <w:szCs w:val="32"/>
                <w:vertAlign w:val="superscript"/>
              </w:rPr>
            </w:pPr>
            <w:r w:rsidRPr="00197133">
              <w:rPr>
                <w:sz w:val="32"/>
                <w:szCs w:val="32"/>
                <w:vertAlign w:val="superscript"/>
              </w:rPr>
              <w:t>Категория земель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3BF" w:rsidRPr="00197133" w:rsidRDefault="00FE13BF" w:rsidP="00197133">
            <w:pPr>
              <w:pStyle w:val="a4"/>
              <w:spacing w:line="276" w:lineRule="auto"/>
              <w:ind w:firstLine="567"/>
              <w:jc w:val="center"/>
              <w:rPr>
                <w:sz w:val="32"/>
                <w:szCs w:val="32"/>
                <w:vertAlign w:val="superscript"/>
              </w:rPr>
            </w:pPr>
            <w:r w:rsidRPr="00197133">
              <w:rPr>
                <w:sz w:val="32"/>
                <w:szCs w:val="32"/>
                <w:vertAlign w:val="superscript"/>
              </w:rPr>
              <w:t>Процент от кадастровой стоимости</w:t>
            </w:r>
          </w:p>
        </w:tc>
      </w:tr>
      <w:tr w:rsidR="00FE13BF" w:rsidRPr="00197133" w:rsidTr="00F5129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BF" w:rsidRPr="00197133" w:rsidRDefault="00FE13BF" w:rsidP="00197133">
            <w:pPr>
              <w:pStyle w:val="a4"/>
              <w:spacing w:line="276" w:lineRule="auto"/>
              <w:jc w:val="center"/>
              <w:rPr>
                <w:sz w:val="32"/>
                <w:szCs w:val="32"/>
                <w:vertAlign w:val="superscript"/>
              </w:rPr>
            </w:pPr>
            <w:r w:rsidRPr="00197133">
              <w:rPr>
                <w:sz w:val="32"/>
                <w:szCs w:val="32"/>
                <w:vertAlign w:val="superscript"/>
              </w:rPr>
              <w:t>1.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BF" w:rsidRPr="00197133" w:rsidRDefault="00FE13BF" w:rsidP="00197133">
            <w:pPr>
              <w:pStyle w:val="a4"/>
              <w:spacing w:line="276" w:lineRule="auto"/>
              <w:ind w:left="-391"/>
              <w:jc w:val="center"/>
              <w:rPr>
                <w:sz w:val="32"/>
                <w:szCs w:val="32"/>
                <w:vertAlign w:val="superscript"/>
              </w:rPr>
            </w:pPr>
            <w:r w:rsidRPr="00197133">
              <w:rPr>
                <w:sz w:val="32"/>
                <w:szCs w:val="32"/>
                <w:vertAlign w:val="superscript"/>
              </w:rPr>
              <w:t>Земли</w:t>
            </w:r>
          </w:p>
          <w:p w:rsidR="00FE13BF" w:rsidRPr="00197133" w:rsidRDefault="00FE13BF" w:rsidP="00197133">
            <w:pPr>
              <w:pStyle w:val="a4"/>
              <w:spacing w:line="276" w:lineRule="auto"/>
              <w:ind w:left="-391"/>
              <w:jc w:val="center"/>
              <w:rPr>
                <w:sz w:val="32"/>
                <w:szCs w:val="32"/>
                <w:vertAlign w:val="superscript"/>
              </w:rPr>
            </w:pPr>
            <w:r w:rsidRPr="00197133">
              <w:rPr>
                <w:sz w:val="32"/>
                <w:szCs w:val="32"/>
                <w:vertAlign w:val="superscript"/>
              </w:rPr>
              <w:t>сельскохозяйственного назначения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BF" w:rsidRPr="00197133" w:rsidRDefault="00FE13BF" w:rsidP="00197133">
            <w:pPr>
              <w:pStyle w:val="a3"/>
              <w:spacing w:line="276" w:lineRule="auto"/>
              <w:ind w:firstLine="567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3BF" w:rsidRPr="00197133" w:rsidRDefault="00FE13BF" w:rsidP="00197133">
            <w:pPr>
              <w:pStyle w:val="a3"/>
              <w:spacing w:line="276" w:lineRule="auto"/>
              <w:ind w:firstLine="567"/>
              <w:rPr>
                <w:sz w:val="32"/>
                <w:szCs w:val="32"/>
                <w:vertAlign w:val="superscript"/>
              </w:rPr>
            </w:pPr>
          </w:p>
        </w:tc>
      </w:tr>
      <w:tr w:rsidR="00FE13BF" w:rsidRPr="00197133" w:rsidTr="00F5129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BF" w:rsidRPr="00197133" w:rsidRDefault="00FE13BF" w:rsidP="00197133">
            <w:pPr>
              <w:pStyle w:val="a4"/>
              <w:spacing w:line="276" w:lineRule="auto"/>
              <w:jc w:val="center"/>
              <w:rPr>
                <w:sz w:val="32"/>
                <w:szCs w:val="32"/>
                <w:vertAlign w:val="superscript"/>
              </w:rPr>
            </w:pPr>
            <w:r w:rsidRPr="00197133">
              <w:rPr>
                <w:sz w:val="32"/>
                <w:szCs w:val="32"/>
                <w:vertAlign w:val="superscript"/>
              </w:rPr>
              <w:t>1.1.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BF" w:rsidRPr="00197133" w:rsidRDefault="00FE13BF" w:rsidP="00197133">
            <w:pPr>
              <w:pStyle w:val="a3"/>
              <w:spacing w:line="276" w:lineRule="auto"/>
              <w:ind w:firstLine="567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BF" w:rsidRPr="00197133" w:rsidRDefault="00FE13BF" w:rsidP="00197133">
            <w:pPr>
              <w:pStyle w:val="a4"/>
              <w:spacing w:line="276" w:lineRule="auto"/>
              <w:rPr>
                <w:sz w:val="32"/>
                <w:szCs w:val="32"/>
                <w:vertAlign w:val="superscript"/>
              </w:rPr>
            </w:pPr>
            <w:r w:rsidRPr="00197133">
              <w:rPr>
                <w:sz w:val="32"/>
                <w:szCs w:val="32"/>
                <w:vertAlign w:val="superscript"/>
              </w:rPr>
              <w:t>Земельные участки под зданиями и сооружениями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3BF" w:rsidRPr="00197133" w:rsidRDefault="00FE13BF" w:rsidP="00197133">
            <w:pPr>
              <w:pStyle w:val="a4"/>
              <w:spacing w:line="276" w:lineRule="auto"/>
              <w:ind w:firstLine="567"/>
              <w:jc w:val="center"/>
              <w:rPr>
                <w:sz w:val="32"/>
                <w:szCs w:val="32"/>
                <w:vertAlign w:val="superscript"/>
              </w:rPr>
            </w:pPr>
            <w:r w:rsidRPr="00197133">
              <w:rPr>
                <w:sz w:val="32"/>
                <w:szCs w:val="32"/>
                <w:vertAlign w:val="superscript"/>
              </w:rPr>
              <w:t>10%</w:t>
            </w:r>
          </w:p>
        </w:tc>
      </w:tr>
      <w:tr w:rsidR="00FE13BF" w:rsidRPr="00197133" w:rsidTr="00F5129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BF" w:rsidRPr="00197133" w:rsidRDefault="00FE13BF" w:rsidP="00197133">
            <w:pPr>
              <w:pStyle w:val="a4"/>
              <w:spacing w:line="276" w:lineRule="auto"/>
              <w:jc w:val="center"/>
              <w:rPr>
                <w:sz w:val="32"/>
                <w:szCs w:val="32"/>
                <w:vertAlign w:val="superscript"/>
              </w:rPr>
            </w:pPr>
            <w:r w:rsidRPr="00197133">
              <w:rPr>
                <w:sz w:val="32"/>
                <w:szCs w:val="32"/>
                <w:vertAlign w:val="superscript"/>
              </w:rPr>
              <w:t>1.2.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BF" w:rsidRPr="00197133" w:rsidRDefault="00FE13BF" w:rsidP="00197133">
            <w:pPr>
              <w:pStyle w:val="a3"/>
              <w:spacing w:line="276" w:lineRule="auto"/>
              <w:ind w:firstLine="567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BF" w:rsidRPr="00197133" w:rsidRDefault="00FE13BF" w:rsidP="00197133">
            <w:pPr>
              <w:pStyle w:val="a4"/>
              <w:spacing w:line="276" w:lineRule="auto"/>
              <w:rPr>
                <w:sz w:val="32"/>
                <w:szCs w:val="32"/>
                <w:vertAlign w:val="superscript"/>
              </w:rPr>
            </w:pPr>
            <w:r w:rsidRPr="00197133">
              <w:rPr>
                <w:sz w:val="32"/>
                <w:szCs w:val="32"/>
                <w:vertAlign w:val="superscript"/>
              </w:rPr>
              <w:t>Фонд перераспределения земель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3BF" w:rsidRPr="00197133" w:rsidRDefault="00FE13BF" w:rsidP="00197133">
            <w:pPr>
              <w:pStyle w:val="a4"/>
              <w:spacing w:line="276" w:lineRule="auto"/>
              <w:ind w:firstLine="567"/>
              <w:jc w:val="center"/>
              <w:rPr>
                <w:sz w:val="32"/>
                <w:szCs w:val="32"/>
                <w:vertAlign w:val="superscript"/>
              </w:rPr>
            </w:pPr>
            <w:r w:rsidRPr="00197133">
              <w:rPr>
                <w:sz w:val="32"/>
                <w:szCs w:val="32"/>
                <w:vertAlign w:val="superscript"/>
              </w:rPr>
              <w:t>3%</w:t>
            </w:r>
          </w:p>
        </w:tc>
      </w:tr>
      <w:tr w:rsidR="00FE13BF" w:rsidRPr="00197133" w:rsidTr="00F5129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BF" w:rsidRPr="00197133" w:rsidRDefault="00FE13BF" w:rsidP="00197133">
            <w:pPr>
              <w:pStyle w:val="a4"/>
              <w:spacing w:line="276" w:lineRule="auto"/>
              <w:jc w:val="center"/>
              <w:rPr>
                <w:sz w:val="32"/>
                <w:szCs w:val="32"/>
                <w:vertAlign w:val="superscript"/>
              </w:rPr>
            </w:pPr>
            <w:r w:rsidRPr="00197133">
              <w:rPr>
                <w:sz w:val="32"/>
                <w:szCs w:val="32"/>
                <w:vertAlign w:val="superscript"/>
              </w:rPr>
              <w:t>1.3.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BF" w:rsidRPr="00197133" w:rsidRDefault="00FE13BF" w:rsidP="00197133">
            <w:pPr>
              <w:pStyle w:val="a3"/>
              <w:spacing w:line="276" w:lineRule="auto"/>
              <w:ind w:firstLine="567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BF" w:rsidRPr="00197133" w:rsidRDefault="00FE13BF" w:rsidP="00197133">
            <w:pPr>
              <w:pStyle w:val="a4"/>
              <w:spacing w:line="276" w:lineRule="auto"/>
              <w:rPr>
                <w:sz w:val="32"/>
                <w:szCs w:val="32"/>
                <w:vertAlign w:val="superscript"/>
              </w:rPr>
            </w:pPr>
            <w:r w:rsidRPr="00197133">
              <w:rPr>
                <w:sz w:val="32"/>
                <w:szCs w:val="32"/>
                <w:vertAlign w:val="superscript"/>
              </w:rPr>
              <w:t>Невостребованные земли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3BF" w:rsidRPr="00197133" w:rsidRDefault="00FE13BF" w:rsidP="00197133">
            <w:pPr>
              <w:pStyle w:val="a4"/>
              <w:spacing w:line="276" w:lineRule="auto"/>
              <w:ind w:firstLine="567"/>
              <w:jc w:val="center"/>
              <w:rPr>
                <w:sz w:val="32"/>
                <w:szCs w:val="32"/>
                <w:vertAlign w:val="superscript"/>
              </w:rPr>
            </w:pPr>
            <w:r w:rsidRPr="00197133">
              <w:rPr>
                <w:sz w:val="32"/>
                <w:szCs w:val="32"/>
                <w:vertAlign w:val="superscript"/>
              </w:rPr>
              <w:t>3%</w:t>
            </w:r>
          </w:p>
        </w:tc>
      </w:tr>
      <w:tr w:rsidR="00FE13BF" w:rsidRPr="00197133" w:rsidTr="00F5129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BF" w:rsidRPr="00197133" w:rsidRDefault="00FE13BF" w:rsidP="00197133">
            <w:pPr>
              <w:pStyle w:val="a4"/>
              <w:spacing w:line="276" w:lineRule="auto"/>
              <w:jc w:val="center"/>
              <w:rPr>
                <w:sz w:val="32"/>
                <w:szCs w:val="32"/>
                <w:vertAlign w:val="superscript"/>
              </w:rPr>
            </w:pPr>
            <w:r w:rsidRPr="00197133">
              <w:rPr>
                <w:sz w:val="32"/>
                <w:szCs w:val="32"/>
                <w:vertAlign w:val="superscript"/>
              </w:rPr>
              <w:t>1.4.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BF" w:rsidRPr="00197133" w:rsidRDefault="00FE13BF" w:rsidP="00197133">
            <w:pPr>
              <w:pStyle w:val="a3"/>
              <w:spacing w:line="276" w:lineRule="auto"/>
              <w:ind w:firstLine="567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BF" w:rsidRPr="00197133" w:rsidRDefault="00FE13BF" w:rsidP="00197133">
            <w:pPr>
              <w:pStyle w:val="a4"/>
              <w:spacing w:line="276" w:lineRule="auto"/>
              <w:rPr>
                <w:sz w:val="32"/>
                <w:szCs w:val="32"/>
                <w:vertAlign w:val="superscript"/>
              </w:rPr>
            </w:pPr>
            <w:r w:rsidRPr="00197133">
              <w:rPr>
                <w:sz w:val="32"/>
                <w:szCs w:val="32"/>
                <w:vertAlign w:val="superscript"/>
              </w:rPr>
              <w:t>Прочие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3BF" w:rsidRPr="00197133" w:rsidRDefault="00FE13BF" w:rsidP="00197133">
            <w:pPr>
              <w:pStyle w:val="a4"/>
              <w:spacing w:line="276" w:lineRule="auto"/>
              <w:ind w:firstLine="567"/>
              <w:jc w:val="center"/>
              <w:rPr>
                <w:sz w:val="32"/>
                <w:szCs w:val="32"/>
                <w:vertAlign w:val="superscript"/>
              </w:rPr>
            </w:pPr>
            <w:r w:rsidRPr="00197133">
              <w:rPr>
                <w:sz w:val="32"/>
                <w:szCs w:val="32"/>
                <w:vertAlign w:val="superscript"/>
              </w:rPr>
              <w:t>3%</w:t>
            </w:r>
          </w:p>
        </w:tc>
      </w:tr>
      <w:tr w:rsidR="00FE13BF" w:rsidRPr="00197133" w:rsidTr="00F5129B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BF" w:rsidRPr="00197133" w:rsidRDefault="00FE13BF" w:rsidP="00197133">
            <w:pPr>
              <w:pStyle w:val="a4"/>
              <w:spacing w:line="276" w:lineRule="auto"/>
              <w:jc w:val="center"/>
              <w:rPr>
                <w:sz w:val="32"/>
                <w:szCs w:val="32"/>
                <w:vertAlign w:val="superscript"/>
              </w:rPr>
            </w:pPr>
            <w:r w:rsidRPr="00197133">
              <w:rPr>
                <w:sz w:val="32"/>
                <w:szCs w:val="32"/>
                <w:vertAlign w:val="superscript"/>
              </w:rPr>
              <w:t>2.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BF" w:rsidRPr="00197133" w:rsidRDefault="00FE13BF" w:rsidP="00197133">
            <w:pPr>
              <w:pStyle w:val="a4"/>
              <w:spacing w:line="276" w:lineRule="auto"/>
              <w:ind w:firstLine="567"/>
              <w:jc w:val="both"/>
              <w:rPr>
                <w:sz w:val="32"/>
                <w:szCs w:val="32"/>
                <w:vertAlign w:val="superscript"/>
              </w:rPr>
            </w:pPr>
            <w:r w:rsidRPr="00197133">
              <w:rPr>
                <w:sz w:val="32"/>
                <w:szCs w:val="32"/>
                <w:vertAlign w:val="superscript"/>
              </w:rPr>
              <w:t>Земли других категорий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3BF" w:rsidRPr="00197133" w:rsidRDefault="00FE13BF" w:rsidP="00197133">
            <w:pPr>
              <w:pStyle w:val="a4"/>
              <w:spacing w:line="276" w:lineRule="auto"/>
              <w:ind w:firstLine="567"/>
              <w:jc w:val="center"/>
              <w:rPr>
                <w:sz w:val="32"/>
                <w:szCs w:val="32"/>
                <w:vertAlign w:val="superscript"/>
              </w:rPr>
            </w:pPr>
            <w:r w:rsidRPr="00197133">
              <w:rPr>
                <w:sz w:val="32"/>
                <w:szCs w:val="32"/>
                <w:vertAlign w:val="superscript"/>
              </w:rPr>
              <w:t>3%</w:t>
            </w:r>
          </w:p>
        </w:tc>
      </w:tr>
    </w:tbl>
    <w:p w:rsidR="00FE13BF" w:rsidRPr="00197133" w:rsidRDefault="00FE13BF" w:rsidP="00197133">
      <w:pPr>
        <w:pStyle w:val="1"/>
        <w:spacing w:before="0"/>
        <w:ind w:firstLine="567"/>
        <w:jc w:val="left"/>
        <w:rPr>
          <w:b w:val="0"/>
          <w:color w:val="auto"/>
          <w:sz w:val="32"/>
          <w:szCs w:val="32"/>
          <w:vertAlign w:val="superscript"/>
        </w:rPr>
      </w:pPr>
      <w:bookmarkStart w:id="11" w:name="sub_1003"/>
      <w:bookmarkStart w:id="12" w:name="_GoBack"/>
      <w:bookmarkEnd w:id="12"/>
      <w:r w:rsidRPr="00197133">
        <w:rPr>
          <w:b w:val="0"/>
          <w:color w:val="auto"/>
          <w:sz w:val="32"/>
          <w:szCs w:val="32"/>
          <w:vertAlign w:val="superscript"/>
        </w:rPr>
        <w:lastRenderedPageBreak/>
        <w:t xml:space="preserve">III. Условия и сроки внесения арендной платы за земельные участки, </w:t>
      </w:r>
      <w:r w:rsidRPr="00197133">
        <w:rPr>
          <w:b w:val="0"/>
          <w:color w:val="auto"/>
          <w:sz w:val="32"/>
          <w:szCs w:val="32"/>
          <w:vertAlign w:val="superscript"/>
        </w:rPr>
        <w:br/>
        <w:t>находящиеся в муниципальной собственности</w:t>
      </w:r>
    </w:p>
    <w:p w:rsidR="00FE13BF" w:rsidRPr="00197133" w:rsidRDefault="00FE13BF" w:rsidP="00197133">
      <w:pPr>
        <w:ind w:firstLine="567"/>
        <w:rPr>
          <w:sz w:val="32"/>
          <w:szCs w:val="32"/>
          <w:vertAlign w:val="superscript"/>
        </w:rPr>
      </w:pPr>
      <w:bookmarkStart w:id="13" w:name="sub_10031"/>
      <w:bookmarkEnd w:id="11"/>
      <w:r w:rsidRPr="00197133">
        <w:rPr>
          <w:sz w:val="32"/>
          <w:szCs w:val="32"/>
          <w:vertAlign w:val="superscript"/>
        </w:rPr>
        <w:t>3.1. Арендная плата за земельные участки вносится в порядке и в сроки, указанные в заключенном договоре аренды.</w:t>
      </w:r>
    </w:p>
    <w:p w:rsidR="00FE13BF" w:rsidRPr="00197133" w:rsidRDefault="00FE13BF" w:rsidP="00197133">
      <w:pPr>
        <w:ind w:firstLine="567"/>
        <w:rPr>
          <w:sz w:val="32"/>
          <w:szCs w:val="32"/>
          <w:vertAlign w:val="superscript"/>
        </w:rPr>
      </w:pPr>
      <w:bookmarkStart w:id="14" w:name="sub_10032"/>
      <w:bookmarkEnd w:id="13"/>
      <w:r w:rsidRPr="00197133">
        <w:rPr>
          <w:sz w:val="32"/>
          <w:szCs w:val="32"/>
          <w:vertAlign w:val="superscript"/>
        </w:rPr>
        <w:t>3.2. Арендная плата по вновь предоставляемым земельным участкам, если иное не предусмотрено договором аренды, вносится в бюджет соответствующего уровня.</w:t>
      </w:r>
    </w:p>
    <w:p w:rsidR="00FE13BF" w:rsidRPr="00197133" w:rsidRDefault="00FE13BF" w:rsidP="00197133">
      <w:pPr>
        <w:shd w:val="clear" w:color="auto" w:fill="FFFFFF"/>
        <w:ind w:firstLine="510"/>
        <w:rPr>
          <w:color w:val="000000"/>
          <w:sz w:val="32"/>
          <w:szCs w:val="32"/>
        </w:rPr>
      </w:pPr>
      <w:bookmarkStart w:id="15" w:name="sub_10033"/>
      <w:bookmarkEnd w:id="14"/>
      <w:r w:rsidRPr="00197133">
        <w:rPr>
          <w:sz w:val="32"/>
          <w:szCs w:val="32"/>
          <w:vertAlign w:val="superscript"/>
        </w:rPr>
        <w:t xml:space="preserve">3.3. Арендная плата за землю юридическими и физическими лицами оплачивается равными долями ежеквартально не позднее 25 числа последнего месяца квартала, а за 4-й квартал не позднее 15 ноября текущего года. </w:t>
      </w:r>
      <w:proofErr w:type="gramStart"/>
      <w:r w:rsidRPr="00197133">
        <w:rPr>
          <w:color w:val="000000"/>
          <w:sz w:val="32"/>
          <w:szCs w:val="32"/>
          <w:vertAlign w:val="superscript"/>
        </w:rPr>
        <w:t>Садоводческие, огороднические, дачные объединения граждан, гаражные кооперативы, использующие предоставленные в аренду земельные участки в целях осуществления предусмотренной учредительными документами деятельности, а также физические лица, которым земельные участки предоставлены в аренду в целях использования индивидуальных жилых домов и (или) гаражей, осуществления индивидуального жилищного строительства, ведения личного подсобного хозяйства, садоводства, огородничества, животноводства, вносят арендную плату равными долями в два срока: не позднее</w:t>
      </w:r>
      <w:proofErr w:type="gramEnd"/>
      <w:r w:rsidRPr="00197133">
        <w:rPr>
          <w:color w:val="000000"/>
          <w:sz w:val="32"/>
          <w:szCs w:val="32"/>
          <w:vertAlign w:val="superscript"/>
        </w:rPr>
        <w:t xml:space="preserve"> 15 сентября и 15 ноября текущего года.  Арендная плата за земельные участки, предоставленные для сельскохозяйственного использования, вносится один раз в год - не позднее 15 ноября текущего года.</w:t>
      </w:r>
    </w:p>
    <w:p w:rsidR="00FE13BF" w:rsidRPr="00197133" w:rsidRDefault="00FE13BF" w:rsidP="00197133">
      <w:pPr>
        <w:ind w:firstLine="567"/>
        <w:rPr>
          <w:sz w:val="32"/>
          <w:szCs w:val="32"/>
          <w:vertAlign w:val="superscript"/>
        </w:rPr>
      </w:pPr>
      <w:bookmarkStart w:id="16" w:name="sub_10034"/>
      <w:bookmarkEnd w:id="15"/>
      <w:r w:rsidRPr="00197133">
        <w:rPr>
          <w:sz w:val="32"/>
          <w:szCs w:val="32"/>
          <w:vertAlign w:val="superscript"/>
        </w:rPr>
        <w:t xml:space="preserve">3.4. За внесение арендной платы с нарушением сроков, указанных в договоре аренды, начисляется пеня в соответствии с действующим законодательством и договором аренды. Пеня исчисляется за каждый день просрочки исполнения обязанности по оплате, начиная со следующего за установленным законодательством или договором аренды днем оплаты. Процентная ставка устанавливается в размере одной трехсотой, действующей на дату просрочки платежа </w:t>
      </w:r>
      <w:hyperlink r:id="rId7" w:history="1">
        <w:r w:rsidRPr="00197133">
          <w:rPr>
            <w:rStyle w:val="a5"/>
            <w:rFonts w:cs="Arial"/>
            <w:b w:val="0"/>
            <w:color w:val="auto"/>
            <w:sz w:val="32"/>
            <w:szCs w:val="32"/>
            <w:vertAlign w:val="superscript"/>
          </w:rPr>
          <w:t>ставки рефинансирования</w:t>
        </w:r>
      </w:hyperlink>
      <w:r w:rsidRPr="00197133">
        <w:rPr>
          <w:b/>
          <w:sz w:val="32"/>
          <w:szCs w:val="32"/>
          <w:vertAlign w:val="superscript"/>
        </w:rPr>
        <w:t xml:space="preserve"> </w:t>
      </w:r>
      <w:r w:rsidRPr="00197133">
        <w:rPr>
          <w:sz w:val="32"/>
          <w:szCs w:val="32"/>
          <w:vertAlign w:val="superscript"/>
        </w:rPr>
        <w:t>ЦБ РФ. Договором аренды земельного участка может устанавливаться иной размер пени.</w:t>
      </w:r>
    </w:p>
    <w:p w:rsidR="00FE13BF" w:rsidRPr="00197133" w:rsidRDefault="00FE13BF" w:rsidP="00197133">
      <w:pPr>
        <w:ind w:firstLine="567"/>
        <w:rPr>
          <w:sz w:val="32"/>
          <w:szCs w:val="32"/>
          <w:vertAlign w:val="superscript"/>
        </w:rPr>
      </w:pPr>
      <w:bookmarkStart w:id="17" w:name="sub_10035"/>
      <w:bookmarkEnd w:id="16"/>
      <w:r w:rsidRPr="00197133">
        <w:rPr>
          <w:sz w:val="32"/>
          <w:szCs w:val="32"/>
          <w:vertAlign w:val="superscript"/>
        </w:rPr>
        <w:t>3.5. В платежном документе на перечисление арендной платы указывается назначение платежа, дата и номер договора аренды, период, за который она вносится.</w:t>
      </w:r>
    </w:p>
    <w:p w:rsidR="00FE13BF" w:rsidRPr="00197133" w:rsidRDefault="00FE13BF" w:rsidP="00197133">
      <w:pPr>
        <w:ind w:firstLine="567"/>
        <w:rPr>
          <w:sz w:val="32"/>
          <w:szCs w:val="32"/>
          <w:vertAlign w:val="superscript"/>
        </w:rPr>
      </w:pPr>
      <w:bookmarkStart w:id="18" w:name="sub_10036"/>
      <w:bookmarkEnd w:id="17"/>
      <w:r w:rsidRPr="00197133">
        <w:rPr>
          <w:sz w:val="32"/>
          <w:szCs w:val="32"/>
          <w:vertAlign w:val="superscript"/>
        </w:rPr>
        <w:t>3.6. Если арендатор не указал в платежном поручении период, за который вносится арендная плата, арендодатель вправе самостоятельно определить период, в счет которого засчитывается поступивший платеж.</w:t>
      </w:r>
    </w:p>
    <w:p w:rsidR="00FE13BF" w:rsidRPr="00197133" w:rsidRDefault="00FE13BF" w:rsidP="00197133">
      <w:pPr>
        <w:ind w:firstLine="567"/>
        <w:rPr>
          <w:sz w:val="32"/>
          <w:szCs w:val="32"/>
          <w:vertAlign w:val="superscript"/>
        </w:rPr>
      </w:pPr>
      <w:bookmarkStart w:id="19" w:name="sub_10037"/>
      <w:bookmarkEnd w:id="18"/>
      <w:r w:rsidRPr="00197133">
        <w:rPr>
          <w:sz w:val="32"/>
          <w:szCs w:val="32"/>
          <w:vertAlign w:val="superscript"/>
        </w:rPr>
        <w:t>3.7. При переходе в течение года права пользования земельным участком от одного плательщика другому арендная плата исчисляется с 1 января этого года до месяца, в котором он утратил право на земельный участок (включая этот месяц), а новому - начиная с месяца, следующего за месяцем возникновения права на земельный участок.</w:t>
      </w:r>
    </w:p>
    <w:p w:rsidR="00FE13BF" w:rsidRPr="00197133" w:rsidRDefault="00FE13BF" w:rsidP="00197133">
      <w:pPr>
        <w:ind w:firstLine="567"/>
        <w:rPr>
          <w:sz w:val="32"/>
          <w:szCs w:val="32"/>
          <w:vertAlign w:val="superscript"/>
        </w:rPr>
      </w:pPr>
      <w:bookmarkStart w:id="20" w:name="sub_10038"/>
      <w:bookmarkEnd w:id="19"/>
      <w:r w:rsidRPr="00197133">
        <w:rPr>
          <w:sz w:val="32"/>
          <w:szCs w:val="32"/>
          <w:vertAlign w:val="superscript"/>
        </w:rPr>
        <w:t>3.8. За земельные участки, неиспользуемые или используемые не по целевому назначению, определенному договором аренды, размер арендной платы устанавливается в двукратном размере. Факт неиспользования участка или использования его не по целевому назначению устанавливается представителями государственного и муниципального земельного контроля.</w:t>
      </w:r>
    </w:p>
    <w:bookmarkEnd w:id="20"/>
    <w:p w:rsidR="00FE13BF" w:rsidRPr="00197133" w:rsidRDefault="00FE13BF" w:rsidP="00197133">
      <w:pPr>
        <w:ind w:firstLine="567"/>
        <w:rPr>
          <w:sz w:val="32"/>
          <w:szCs w:val="32"/>
          <w:vertAlign w:val="superscript"/>
        </w:rPr>
      </w:pPr>
      <w:r w:rsidRPr="00197133">
        <w:rPr>
          <w:sz w:val="32"/>
          <w:szCs w:val="32"/>
          <w:vertAlign w:val="superscript"/>
        </w:rPr>
        <w:lastRenderedPageBreak/>
        <w:t>Срок взимания арендной платы в двукратном размере прекращается после установления факта использования участка в соответствии с целевым назначением, определенным договором аренды земли.</w:t>
      </w:r>
    </w:p>
    <w:p w:rsidR="00FE13BF" w:rsidRPr="00197133" w:rsidRDefault="00FE13BF" w:rsidP="00197133">
      <w:pPr>
        <w:ind w:firstLine="567"/>
        <w:rPr>
          <w:sz w:val="32"/>
          <w:szCs w:val="32"/>
          <w:vertAlign w:val="superscript"/>
        </w:rPr>
      </w:pPr>
      <w:bookmarkStart w:id="21" w:name="sub_10039"/>
      <w:r w:rsidRPr="00197133">
        <w:rPr>
          <w:sz w:val="32"/>
          <w:szCs w:val="32"/>
          <w:vertAlign w:val="superscript"/>
        </w:rPr>
        <w:t xml:space="preserve">3.9. Учет плательщиков и </w:t>
      </w:r>
      <w:proofErr w:type="gramStart"/>
      <w:r w:rsidRPr="00197133">
        <w:rPr>
          <w:sz w:val="32"/>
          <w:szCs w:val="32"/>
          <w:vertAlign w:val="superscript"/>
        </w:rPr>
        <w:t>контроль за</w:t>
      </w:r>
      <w:proofErr w:type="gramEnd"/>
      <w:r w:rsidRPr="00197133">
        <w:rPr>
          <w:sz w:val="32"/>
          <w:szCs w:val="32"/>
          <w:vertAlign w:val="superscript"/>
        </w:rPr>
        <w:t xml:space="preserve"> поступлением арендной платы за землю осуществляется администрацией с</w:t>
      </w:r>
      <w:r w:rsidR="0095500A" w:rsidRPr="00197133">
        <w:rPr>
          <w:sz w:val="32"/>
          <w:szCs w:val="32"/>
          <w:vertAlign w:val="superscript"/>
        </w:rPr>
        <w:t xml:space="preserve">ельского поселения </w:t>
      </w:r>
      <w:proofErr w:type="spellStart"/>
      <w:r w:rsidR="0095500A" w:rsidRPr="00197133">
        <w:rPr>
          <w:sz w:val="32"/>
          <w:szCs w:val="32"/>
          <w:vertAlign w:val="superscript"/>
        </w:rPr>
        <w:t>Студенский</w:t>
      </w:r>
      <w:proofErr w:type="spellEnd"/>
      <w:r w:rsidRPr="00197133">
        <w:rPr>
          <w:sz w:val="32"/>
          <w:szCs w:val="32"/>
          <w:vertAlign w:val="superscript"/>
        </w:rPr>
        <w:t xml:space="preserve"> сельсовет.</w:t>
      </w:r>
    </w:p>
    <w:p w:rsidR="00FE13BF" w:rsidRPr="00197133" w:rsidRDefault="00FE13BF" w:rsidP="00197133">
      <w:pPr>
        <w:pStyle w:val="1"/>
        <w:spacing w:before="0"/>
        <w:ind w:firstLine="567"/>
        <w:jc w:val="both"/>
        <w:rPr>
          <w:b w:val="0"/>
          <w:color w:val="auto"/>
          <w:sz w:val="32"/>
          <w:szCs w:val="32"/>
          <w:vertAlign w:val="superscript"/>
        </w:rPr>
      </w:pPr>
      <w:bookmarkStart w:id="22" w:name="sub_1004"/>
      <w:bookmarkEnd w:id="21"/>
      <w:r w:rsidRPr="00197133">
        <w:rPr>
          <w:b w:val="0"/>
          <w:color w:val="auto"/>
          <w:sz w:val="32"/>
          <w:szCs w:val="32"/>
          <w:vertAlign w:val="superscript"/>
        </w:rPr>
        <w:t>IV. Заключительные положения</w:t>
      </w:r>
    </w:p>
    <w:p w:rsidR="00FE13BF" w:rsidRPr="00197133" w:rsidRDefault="00FE13BF" w:rsidP="00197133">
      <w:pPr>
        <w:ind w:firstLine="567"/>
        <w:rPr>
          <w:sz w:val="32"/>
          <w:szCs w:val="32"/>
          <w:vertAlign w:val="superscript"/>
        </w:rPr>
      </w:pPr>
      <w:bookmarkStart w:id="23" w:name="sub_10041"/>
      <w:bookmarkEnd w:id="22"/>
      <w:r w:rsidRPr="00197133">
        <w:rPr>
          <w:sz w:val="32"/>
          <w:szCs w:val="32"/>
          <w:vertAlign w:val="superscript"/>
        </w:rPr>
        <w:t>4.1. Настоящее Положение вступает в силу с момента его официального опубликования.</w:t>
      </w:r>
    </w:p>
    <w:p w:rsidR="00E618D1" w:rsidRPr="00197133" w:rsidRDefault="00E618D1" w:rsidP="00197133">
      <w:pPr>
        <w:ind w:firstLine="567"/>
        <w:rPr>
          <w:sz w:val="32"/>
          <w:szCs w:val="32"/>
          <w:vertAlign w:val="superscript"/>
        </w:rPr>
      </w:pPr>
    </w:p>
    <w:p w:rsidR="00E618D1" w:rsidRPr="00197133" w:rsidRDefault="00E618D1" w:rsidP="00197133">
      <w:pPr>
        <w:ind w:firstLine="567"/>
        <w:rPr>
          <w:sz w:val="32"/>
          <w:szCs w:val="32"/>
          <w:vertAlign w:val="superscript"/>
        </w:rPr>
      </w:pPr>
    </w:p>
    <w:bookmarkEnd w:id="23"/>
    <w:p w:rsidR="00197133" w:rsidRDefault="00FE13BF" w:rsidP="00197133">
      <w:pPr>
        <w:ind w:firstLine="567"/>
        <w:rPr>
          <w:sz w:val="32"/>
          <w:szCs w:val="32"/>
          <w:vertAlign w:val="superscript"/>
        </w:rPr>
      </w:pPr>
      <w:r w:rsidRPr="00197133">
        <w:rPr>
          <w:sz w:val="32"/>
          <w:szCs w:val="32"/>
          <w:vertAlign w:val="superscript"/>
        </w:rPr>
        <w:t>Глава с</w:t>
      </w:r>
      <w:r w:rsidR="0095500A" w:rsidRPr="00197133">
        <w:rPr>
          <w:sz w:val="32"/>
          <w:szCs w:val="32"/>
          <w:vertAlign w:val="superscript"/>
        </w:rPr>
        <w:t xml:space="preserve">ельского поселения </w:t>
      </w:r>
    </w:p>
    <w:p w:rsidR="00FE13BF" w:rsidRPr="00197133" w:rsidRDefault="0095500A" w:rsidP="00197133">
      <w:pPr>
        <w:ind w:firstLine="567"/>
        <w:rPr>
          <w:sz w:val="32"/>
          <w:szCs w:val="32"/>
          <w:vertAlign w:val="superscript"/>
        </w:rPr>
      </w:pPr>
      <w:proofErr w:type="spellStart"/>
      <w:r w:rsidRPr="00197133">
        <w:rPr>
          <w:sz w:val="32"/>
          <w:szCs w:val="32"/>
          <w:vertAlign w:val="superscript"/>
        </w:rPr>
        <w:t>Студенский</w:t>
      </w:r>
      <w:proofErr w:type="spellEnd"/>
      <w:r w:rsidR="00FE13BF" w:rsidRPr="00197133">
        <w:rPr>
          <w:sz w:val="32"/>
          <w:szCs w:val="32"/>
          <w:vertAlign w:val="superscript"/>
        </w:rPr>
        <w:t xml:space="preserve"> сельсовет                                               </w:t>
      </w:r>
      <w:r w:rsidRPr="00197133">
        <w:rPr>
          <w:sz w:val="32"/>
          <w:szCs w:val="32"/>
          <w:vertAlign w:val="superscript"/>
        </w:rPr>
        <w:t xml:space="preserve">      М.М.</w:t>
      </w:r>
      <w:r w:rsidR="00E618D1" w:rsidRPr="00197133">
        <w:rPr>
          <w:sz w:val="32"/>
          <w:szCs w:val="32"/>
          <w:vertAlign w:val="superscript"/>
        </w:rPr>
        <w:t xml:space="preserve"> </w:t>
      </w:r>
      <w:proofErr w:type="spellStart"/>
      <w:r w:rsidRPr="00197133">
        <w:rPr>
          <w:sz w:val="32"/>
          <w:szCs w:val="32"/>
          <w:vertAlign w:val="superscript"/>
        </w:rPr>
        <w:t>Дубянский</w:t>
      </w:r>
      <w:proofErr w:type="spellEnd"/>
    </w:p>
    <w:p w:rsidR="00FE13BF" w:rsidRPr="00197133" w:rsidRDefault="00FE13BF" w:rsidP="00197133">
      <w:pPr>
        <w:rPr>
          <w:sz w:val="32"/>
          <w:szCs w:val="32"/>
        </w:rPr>
      </w:pPr>
    </w:p>
    <w:sectPr w:rsidR="00FE13BF" w:rsidRPr="00197133" w:rsidSect="00FD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20F1A"/>
    <w:multiLevelType w:val="multilevel"/>
    <w:tmpl w:val="12B6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3BB16C6"/>
    <w:multiLevelType w:val="multilevel"/>
    <w:tmpl w:val="AB7AD7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80"/>
    <w:rsid w:val="001058FC"/>
    <w:rsid w:val="00197133"/>
    <w:rsid w:val="00230F00"/>
    <w:rsid w:val="002B429B"/>
    <w:rsid w:val="003A011C"/>
    <w:rsid w:val="00631511"/>
    <w:rsid w:val="0069704F"/>
    <w:rsid w:val="008B3279"/>
    <w:rsid w:val="00932D6D"/>
    <w:rsid w:val="0095500A"/>
    <w:rsid w:val="00B476CF"/>
    <w:rsid w:val="00B62580"/>
    <w:rsid w:val="00C40EC2"/>
    <w:rsid w:val="00C836DE"/>
    <w:rsid w:val="00D12FA9"/>
    <w:rsid w:val="00D63BDC"/>
    <w:rsid w:val="00E27C4E"/>
    <w:rsid w:val="00E618D1"/>
    <w:rsid w:val="00F2602A"/>
    <w:rsid w:val="00F5129B"/>
    <w:rsid w:val="00F542B7"/>
    <w:rsid w:val="00F77CC9"/>
    <w:rsid w:val="00FD3068"/>
    <w:rsid w:val="00FE13BF"/>
    <w:rsid w:val="00FE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A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2FA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FA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12FA9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D12FA9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D12FA9"/>
    <w:rPr>
      <w:rFonts w:cs="Times New Roman"/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971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13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A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2FA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FA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12FA9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D12FA9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D12FA9"/>
    <w:rPr>
      <w:rFonts w:cs="Times New Roman"/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971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1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3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008009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?uid=119974065&amp;url=ya-mail%3A%2F%2F158470411888105579%2F1.2&amp;name=%D0%9E%20%D0%BF%D0%BE%D1%80%D1%8F%D0%B4%D0%BA%D0%B5%20%D0%B8%D1%81%D1%87%D0%B5%D1%81%D0%BB%D0%B5%D0%BD%D0%B8%D1%8F%20%D0%B0%D1%80%D0%B5%D0%BD%D0%B4%D1%8B.docx&amp;c=57050829de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2016-04-15T08:48:00Z</cp:lastPrinted>
  <dcterms:created xsi:type="dcterms:W3CDTF">2016-04-08T06:03:00Z</dcterms:created>
  <dcterms:modified xsi:type="dcterms:W3CDTF">2016-04-15T08:51:00Z</dcterms:modified>
</cp:coreProperties>
</file>